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81" w:rsidRDefault="003B1181" w:rsidP="0082323B">
      <w:pPr>
        <w:snapToGrid w:val="0"/>
        <w:spacing w:after="0" w:line="240" w:lineRule="auto"/>
        <w:jc w:val="center"/>
        <w:rPr>
          <w:rFonts w:ascii="Times New Roman" w:hAnsi="Times New Roman" w:cs="Times New Roman" w:hint="eastAsia"/>
          <w:b/>
          <w:bCs/>
          <w:sz w:val="20"/>
          <w:szCs w:val="20"/>
          <w:lang w:eastAsia="zh-CN"/>
        </w:rPr>
      </w:pPr>
    </w:p>
    <w:p w:rsidR="00726743" w:rsidRPr="003B1181" w:rsidRDefault="00E95277" w:rsidP="0082323B">
      <w:pPr>
        <w:snapToGrid w:val="0"/>
        <w:spacing w:after="0" w:line="240" w:lineRule="auto"/>
        <w:jc w:val="center"/>
        <w:rPr>
          <w:rFonts w:ascii="Times New Roman" w:hAnsi="Times New Roman" w:cs="Times New Roman"/>
          <w:b/>
          <w:bCs/>
          <w:sz w:val="20"/>
          <w:szCs w:val="20"/>
        </w:rPr>
      </w:pPr>
      <w:r w:rsidRPr="003B1181">
        <w:rPr>
          <w:rFonts w:ascii="Times New Roman" w:hAnsi="Times New Roman" w:cs="Times New Roman"/>
          <w:b/>
          <w:bCs/>
          <w:sz w:val="20"/>
          <w:szCs w:val="20"/>
        </w:rPr>
        <w:t>Adjuvant chemotherapy for elderly (&gt;65 years) breast cancer patients: a retrospective study</w:t>
      </w:r>
    </w:p>
    <w:p w:rsidR="00726743" w:rsidRPr="003B1181" w:rsidRDefault="00726743" w:rsidP="0082323B">
      <w:pPr>
        <w:snapToGrid w:val="0"/>
        <w:spacing w:after="0" w:line="240" w:lineRule="auto"/>
        <w:jc w:val="center"/>
        <w:rPr>
          <w:rFonts w:ascii="Times New Roman" w:hAnsi="Times New Roman" w:cs="Times New Roman"/>
          <w:b/>
          <w:bCs/>
          <w:sz w:val="20"/>
          <w:szCs w:val="20"/>
        </w:rPr>
      </w:pPr>
    </w:p>
    <w:p w:rsidR="00726743" w:rsidRPr="003B1181" w:rsidRDefault="00B06937" w:rsidP="0082323B">
      <w:pPr>
        <w:snapToGrid w:val="0"/>
        <w:spacing w:after="0" w:line="240" w:lineRule="auto"/>
        <w:jc w:val="center"/>
        <w:rPr>
          <w:rFonts w:ascii="Times New Roman" w:hAnsi="Times New Roman" w:cs="Times New Roman"/>
          <w:sz w:val="20"/>
          <w:szCs w:val="20"/>
          <w:lang w:eastAsia="zh-CN"/>
        </w:rPr>
      </w:pPr>
      <w:proofErr w:type="spellStart"/>
      <w:r w:rsidRPr="003B1181">
        <w:rPr>
          <w:rFonts w:ascii="Times New Roman" w:hAnsi="Times New Roman" w:cs="Times New Roman"/>
          <w:sz w:val="20"/>
          <w:szCs w:val="20"/>
        </w:rPr>
        <w:t>Soha</w:t>
      </w:r>
      <w:proofErr w:type="spellEnd"/>
      <w:r w:rsidRPr="003B1181">
        <w:rPr>
          <w:rFonts w:ascii="Times New Roman" w:hAnsi="Times New Roman" w:cs="Times New Roman"/>
          <w:sz w:val="20"/>
          <w:szCs w:val="20"/>
        </w:rPr>
        <w:t xml:space="preserve"> Mohammed </w:t>
      </w:r>
      <w:proofErr w:type="spellStart"/>
      <w:r w:rsidRPr="003B1181">
        <w:rPr>
          <w:rFonts w:ascii="Times New Roman" w:hAnsi="Times New Roman" w:cs="Times New Roman"/>
          <w:sz w:val="20"/>
          <w:szCs w:val="20"/>
        </w:rPr>
        <w:t>Talima</w:t>
      </w:r>
      <w:proofErr w:type="spellEnd"/>
      <w:r w:rsidRPr="003B1181">
        <w:rPr>
          <w:rFonts w:ascii="Times New Roman" w:hAnsi="Times New Roman" w:cs="Times New Roman"/>
          <w:sz w:val="20"/>
          <w:szCs w:val="20"/>
        </w:rPr>
        <w:t xml:space="preserve"> MD</w:t>
      </w:r>
    </w:p>
    <w:p w:rsidR="00726743" w:rsidRPr="003B1181" w:rsidRDefault="00726743" w:rsidP="0082323B">
      <w:pPr>
        <w:snapToGrid w:val="0"/>
        <w:spacing w:after="0" w:line="240" w:lineRule="auto"/>
        <w:jc w:val="center"/>
        <w:rPr>
          <w:rFonts w:ascii="Times New Roman" w:hAnsi="Times New Roman" w:cs="Times New Roman"/>
          <w:sz w:val="20"/>
          <w:szCs w:val="20"/>
          <w:lang w:eastAsia="zh-CN"/>
        </w:rPr>
      </w:pPr>
    </w:p>
    <w:p w:rsidR="00B06937" w:rsidRPr="003B1181" w:rsidRDefault="00B06937" w:rsidP="0082323B">
      <w:pPr>
        <w:snapToGrid w:val="0"/>
        <w:spacing w:after="0" w:line="240" w:lineRule="auto"/>
        <w:jc w:val="center"/>
        <w:rPr>
          <w:rFonts w:ascii="Times New Roman" w:eastAsia="Times New Roman" w:hAnsi="Times New Roman" w:cs="Times New Roman"/>
          <w:b/>
          <w:bCs/>
          <w:color w:val="000066"/>
          <w:sz w:val="20"/>
          <w:szCs w:val="20"/>
        </w:rPr>
      </w:pPr>
      <w:r w:rsidRPr="003B1181">
        <w:rPr>
          <w:rFonts w:ascii="Times New Roman" w:hAnsi="Times New Roman" w:cs="Times New Roman"/>
          <w:sz w:val="20"/>
          <w:szCs w:val="20"/>
        </w:rPr>
        <w:t>Department of Clinical Oncology</w:t>
      </w:r>
      <w:r w:rsidR="00726743" w:rsidRPr="003B1181">
        <w:rPr>
          <w:rFonts w:ascii="Times New Roman" w:hAnsi="Times New Roman" w:cs="Times New Roman"/>
          <w:sz w:val="20"/>
          <w:szCs w:val="20"/>
        </w:rPr>
        <w:t xml:space="preserve"> &amp; </w:t>
      </w:r>
      <w:r w:rsidRPr="003B1181">
        <w:rPr>
          <w:rFonts w:ascii="Times New Roman" w:hAnsi="Times New Roman" w:cs="Times New Roman"/>
          <w:sz w:val="20"/>
          <w:szCs w:val="20"/>
        </w:rPr>
        <w:t xml:space="preserve">Nuclear Medicine, </w:t>
      </w:r>
      <w:proofErr w:type="spellStart"/>
      <w:r w:rsidRPr="003B1181">
        <w:rPr>
          <w:rFonts w:ascii="Times New Roman" w:hAnsi="Times New Roman" w:cs="Times New Roman"/>
          <w:sz w:val="20"/>
          <w:szCs w:val="20"/>
        </w:rPr>
        <w:t>Kaser</w:t>
      </w:r>
      <w:proofErr w:type="spellEnd"/>
      <w:r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Alainy</w:t>
      </w:r>
      <w:proofErr w:type="spellEnd"/>
      <w:r w:rsidRPr="003B1181">
        <w:rPr>
          <w:rFonts w:ascii="Times New Roman" w:hAnsi="Times New Roman" w:cs="Times New Roman"/>
          <w:sz w:val="20"/>
          <w:szCs w:val="20"/>
        </w:rPr>
        <w:t xml:space="preserve"> Faculty of Medicine, Cairo University, Egypt</w:t>
      </w:r>
    </w:p>
    <w:p w:rsidR="00726743" w:rsidRPr="003B1181" w:rsidRDefault="00F848FF" w:rsidP="0082323B">
      <w:pPr>
        <w:snapToGrid w:val="0"/>
        <w:spacing w:after="0" w:line="240" w:lineRule="auto"/>
        <w:jc w:val="center"/>
        <w:rPr>
          <w:rFonts w:ascii="Times New Roman" w:hAnsi="Times New Roman" w:cs="Times New Roman"/>
          <w:b/>
          <w:bCs/>
          <w:sz w:val="20"/>
          <w:szCs w:val="20"/>
        </w:rPr>
      </w:pPr>
      <w:hyperlink r:id="rId7" w:history="1">
        <w:r w:rsidR="00B06937" w:rsidRPr="003B1181">
          <w:rPr>
            <w:rStyle w:val="Hyperlink"/>
            <w:rFonts w:ascii="Times New Roman" w:hAnsi="Times New Roman" w:cs="Times New Roman"/>
            <w:sz w:val="20"/>
            <w:szCs w:val="20"/>
          </w:rPr>
          <w:t>soha_talima@hotmail.com</w:t>
        </w:r>
      </w:hyperlink>
    </w:p>
    <w:p w:rsidR="00726743" w:rsidRPr="003B1181" w:rsidRDefault="00726743" w:rsidP="0082323B">
      <w:pPr>
        <w:snapToGrid w:val="0"/>
        <w:spacing w:after="0" w:line="240" w:lineRule="auto"/>
        <w:jc w:val="center"/>
        <w:rPr>
          <w:rFonts w:ascii="Times New Roman" w:hAnsi="Times New Roman" w:cs="Times New Roman"/>
          <w:b/>
          <w:bCs/>
          <w:sz w:val="20"/>
          <w:szCs w:val="20"/>
        </w:rPr>
      </w:pPr>
    </w:p>
    <w:p w:rsidR="00B06937" w:rsidRPr="003B1181" w:rsidRDefault="00B06937" w:rsidP="003B1181">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b/>
          <w:bCs/>
          <w:sz w:val="20"/>
          <w:szCs w:val="20"/>
        </w:rPr>
        <w:t>Abstract: Background:</w:t>
      </w:r>
      <w:r w:rsidRPr="003B1181">
        <w:rPr>
          <w:rFonts w:ascii="Times New Roman" w:hAnsi="Times New Roman" w:cs="Times New Roman"/>
          <w:sz w:val="20"/>
          <w:szCs w:val="20"/>
        </w:rPr>
        <w:t xml:space="preserve"> The substitution of </w:t>
      </w:r>
      <w:proofErr w:type="spellStart"/>
      <w:r w:rsidRPr="003B1181">
        <w:rPr>
          <w:rFonts w:ascii="Times New Roman" w:hAnsi="Times New Roman" w:cs="Times New Roman"/>
          <w:sz w:val="20"/>
          <w:szCs w:val="20"/>
        </w:rPr>
        <w:t>docetaxel</w:t>
      </w:r>
      <w:proofErr w:type="spellEnd"/>
      <w:r w:rsidRPr="003B1181">
        <w:rPr>
          <w:rFonts w:ascii="Times New Roman" w:hAnsi="Times New Roman" w:cs="Times New Roman"/>
          <w:sz w:val="20"/>
          <w:szCs w:val="20"/>
        </w:rPr>
        <w:t xml:space="preserve"> for </w:t>
      </w:r>
      <w:proofErr w:type="spellStart"/>
      <w:r w:rsidRPr="003B1181">
        <w:rPr>
          <w:rFonts w:ascii="Times New Roman" w:hAnsi="Times New Roman" w:cs="Times New Roman"/>
          <w:sz w:val="20"/>
          <w:szCs w:val="20"/>
        </w:rPr>
        <w:t>doxorubicinthus</w:t>
      </w:r>
      <w:proofErr w:type="spellEnd"/>
      <w:r w:rsidRPr="003B1181">
        <w:rPr>
          <w:rFonts w:ascii="Times New Roman" w:hAnsi="Times New Roman" w:cs="Times New Roman"/>
          <w:sz w:val="20"/>
          <w:szCs w:val="20"/>
        </w:rPr>
        <w:t xml:space="preserve"> creating a non-</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combination for adjuvant</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therapy has proven its activity. However, scares data about the efficacy and toxicity of these different regimens are present in older patients with breast cancer.</w:t>
      </w:r>
      <w:r w:rsidR="00344B1C" w:rsidRPr="003B1181">
        <w:rPr>
          <w:rFonts w:ascii="Times New Roman" w:hAnsi="Times New Roman" w:cs="Times New Roman"/>
          <w:sz w:val="20"/>
          <w:szCs w:val="20"/>
        </w:rPr>
        <w:t xml:space="preserve"> </w:t>
      </w:r>
      <w:r w:rsidRPr="003B1181">
        <w:rPr>
          <w:rFonts w:ascii="Times New Roman" w:hAnsi="Times New Roman" w:cs="Times New Roman"/>
          <w:sz w:val="20"/>
          <w:szCs w:val="20"/>
        </w:rPr>
        <w:t xml:space="preserve">Therefore, we performed a retrospective analysis comparing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based chemotherapy versus regimens with no </w:t>
      </w:r>
      <w:proofErr w:type="spellStart"/>
      <w:r w:rsidRPr="003B1181">
        <w:rPr>
          <w:rFonts w:ascii="Times New Roman" w:hAnsi="Times New Roman" w:cs="Times New Roman"/>
          <w:sz w:val="20"/>
          <w:szCs w:val="20"/>
        </w:rPr>
        <w:t>Anthracyclines</w:t>
      </w:r>
      <w:proofErr w:type="spellEnd"/>
      <w:r w:rsidRPr="003B1181">
        <w:rPr>
          <w:rFonts w:ascii="Times New Roman" w:hAnsi="Times New Roman" w:cs="Times New Roman"/>
          <w:sz w:val="20"/>
          <w:szCs w:val="20"/>
        </w:rPr>
        <w:t xml:space="preserve"> in the adjuvant chemotherapy regimens.</w:t>
      </w:r>
      <w:r w:rsidR="003B1181"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b/>
          <w:bCs/>
          <w:sz w:val="20"/>
          <w:szCs w:val="20"/>
        </w:rPr>
        <w:t>Patients and methods</w:t>
      </w:r>
      <w:r w:rsidRPr="003B1181">
        <w:rPr>
          <w:rFonts w:ascii="Times New Roman" w:hAnsi="Times New Roman" w:cs="Times New Roman"/>
          <w:sz w:val="20"/>
          <w:szCs w:val="20"/>
        </w:rPr>
        <w:t>: Charts of all consecutive elderly patients aged 65 years or more with</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operable BC referred to our institution between 2008 and 2015 were reviewed. Patients had stage I, II, or III breast cancer; and received adjuvant chemotherapy consisting of</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 xml:space="preserve">CMF, an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-based regimen (FAC or FEC</w:t>
      </w:r>
      <w:r w:rsidR="00107D73"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 xml:space="preserve">and TC. Data DFS, overall survival and toxicities of these regimens were calculated. </w:t>
      </w:r>
      <w:r w:rsidRPr="003B1181">
        <w:rPr>
          <w:rFonts w:ascii="Times New Roman" w:hAnsi="Times New Roman" w:cs="Times New Roman"/>
          <w:b/>
          <w:bCs/>
          <w:sz w:val="20"/>
          <w:szCs w:val="20"/>
        </w:rPr>
        <w:t>Results</w:t>
      </w:r>
      <w:r w:rsidRPr="003B1181">
        <w:rPr>
          <w:rFonts w:ascii="Times New Roman" w:hAnsi="Times New Roman" w:cs="Times New Roman"/>
          <w:sz w:val="20"/>
          <w:szCs w:val="20"/>
        </w:rPr>
        <w:t xml:space="preserve">: One hundred twenty patients were included, with a mean age of 69 (range 65–91); with stages: I (5%), II (27.5%), III (57.5%), unknown stage (10%). Forty-eight percent of the patients received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-based regimen, 30.8% received CMF and 20.8% received TC. The DFS was as follow 73 months for TC group,43.5 months for </w:t>
      </w:r>
      <w:proofErr w:type="spellStart"/>
      <w:r w:rsidRPr="003B1181">
        <w:rPr>
          <w:rFonts w:ascii="Times New Roman" w:hAnsi="Times New Roman" w:cs="Times New Roman"/>
          <w:sz w:val="20"/>
          <w:szCs w:val="20"/>
        </w:rPr>
        <w:t>Anthracyclines</w:t>
      </w:r>
      <w:proofErr w:type="spellEnd"/>
      <w:r w:rsidRPr="003B1181">
        <w:rPr>
          <w:rFonts w:ascii="Times New Roman" w:hAnsi="Times New Roman" w:cs="Times New Roman"/>
          <w:sz w:val="20"/>
          <w:szCs w:val="20"/>
        </w:rPr>
        <w:t xml:space="preserve"> (FAC) and 36.5 months for CMF group (p &lt; 0.08). Five-year OS was 88% for TC, 85% for </w:t>
      </w:r>
      <w:proofErr w:type="spellStart"/>
      <w:r w:rsidRPr="003B1181">
        <w:rPr>
          <w:rFonts w:ascii="Times New Roman" w:hAnsi="Times New Roman" w:cs="Times New Roman"/>
          <w:sz w:val="20"/>
          <w:szCs w:val="20"/>
        </w:rPr>
        <w:t>Anthracyclines</w:t>
      </w:r>
      <w:proofErr w:type="spellEnd"/>
      <w:r w:rsidRPr="003B1181">
        <w:rPr>
          <w:rFonts w:ascii="Times New Roman" w:hAnsi="Times New Roman" w:cs="Times New Roman"/>
          <w:sz w:val="20"/>
          <w:szCs w:val="20"/>
        </w:rPr>
        <w:t>, and 77% for CMF (p &lt; 0.6).</w:t>
      </w:r>
      <w:r w:rsidR="00BF4AF6"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Moreneutropenia</w:t>
      </w:r>
      <w:proofErr w:type="spellEnd"/>
      <w:r w:rsidRPr="003B1181">
        <w:rPr>
          <w:rFonts w:ascii="Times New Roman" w:hAnsi="Times New Roman" w:cs="Times New Roman"/>
          <w:sz w:val="20"/>
          <w:szCs w:val="20"/>
        </w:rPr>
        <w:t xml:space="preserve"> experienced more during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based chemotherapy (22.4%) as compared TC (16%) or CMF (13.5%). Treatment delays due to </w:t>
      </w:r>
      <w:proofErr w:type="spellStart"/>
      <w:r w:rsidRPr="003B1181">
        <w:rPr>
          <w:rFonts w:ascii="Times New Roman" w:hAnsi="Times New Roman" w:cs="Times New Roman"/>
          <w:sz w:val="20"/>
          <w:szCs w:val="20"/>
        </w:rPr>
        <w:t>myelosuppression</w:t>
      </w:r>
      <w:proofErr w:type="spellEnd"/>
      <w:r w:rsidRPr="003B1181">
        <w:rPr>
          <w:rFonts w:ascii="Times New Roman" w:hAnsi="Times New Roman" w:cs="Times New Roman"/>
          <w:sz w:val="20"/>
          <w:szCs w:val="20"/>
        </w:rPr>
        <w:t xml:space="preserve"> occurred more frequently in patients receiving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based regimens. </w:t>
      </w:r>
      <w:r w:rsidRPr="003B1181">
        <w:rPr>
          <w:rFonts w:ascii="Times New Roman" w:hAnsi="Times New Roman" w:cs="Times New Roman"/>
          <w:b/>
          <w:bCs/>
          <w:sz w:val="20"/>
          <w:szCs w:val="20"/>
        </w:rPr>
        <w:t>Conclusion:</w:t>
      </w:r>
      <w:r w:rsidRPr="003B1181">
        <w:rPr>
          <w:rFonts w:ascii="Times New Roman" w:hAnsi="Times New Roman" w:cs="Times New Roman"/>
          <w:sz w:val="20"/>
          <w:szCs w:val="20"/>
        </w:rPr>
        <w:t xml:space="preserve"> TC was associated with a superior DFS, OS as compared with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based chemotherapy and CMF.</w:t>
      </w:r>
    </w:p>
    <w:p w:rsidR="0082323B" w:rsidRPr="003B1181" w:rsidRDefault="00B06937" w:rsidP="0082323B">
      <w:pPr>
        <w:pStyle w:val="NoSpacing"/>
        <w:wordWrap/>
        <w:snapToGrid w:val="0"/>
        <w:rPr>
          <w:rFonts w:ascii="Times New Roman"/>
          <w:kern w:val="0"/>
          <w:lang w:eastAsia="zh-CN"/>
        </w:rPr>
      </w:pPr>
      <w:r w:rsidRPr="003B1181">
        <w:rPr>
          <w:rFonts w:ascii="Times New Roman"/>
          <w:kern w:val="0"/>
        </w:rPr>
        <w:t>[</w:t>
      </w:r>
      <w:proofErr w:type="spellStart"/>
      <w:r w:rsidRPr="003B1181">
        <w:rPr>
          <w:rFonts w:ascii="Times New Roman"/>
          <w:kern w:val="0"/>
        </w:rPr>
        <w:t>Soha</w:t>
      </w:r>
      <w:proofErr w:type="spellEnd"/>
      <w:r w:rsidRPr="003B1181">
        <w:rPr>
          <w:rFonts w:ascii="Times New Roman"/>
          <w:kern w:val="0"/>
        </w:rPr>
        <w:t xml:space="preserve"> Mohammed </w:t>
      </w:r>
      <w:proofErr w:type="spellStart"/>
      <w:r w:rsidRPr="003B1181">
        <w:rPr>
          <w:rFonts w:ascii="Times New Roman"/>
          <w:kern w:val="0"/>
        </w:rPr>
        <w:t>Talima</w:t>
      </w:r>
      <w:proofErr w:type="spellEnd"/>
      <w:r w:rsidR="0082323B" w:rsidRPr="003B1181">
        <w:rPr>
          <w:rFonts w:ascii="Times New Roman" w:eastAsiaTheme="minorEastAsia" w:hint="eastAsia"/>
          <w:kern w:val="0"/>
          <w:lang w:eastAsia="zh-CN"/>
        </w:rPr>
        <w:t>.</w:t>
      </w:r>
      <w:r w:rsidRPr="003B1181">
        <w:rPr>
          <w:rFonts w:ascii="Times New Roman"/>
          <w:kern w:val="0"/>
        </w:rPr>
        <w:t xml:space="preserve"> </w:t>
      </w:r>
      <w:r w:rsidRPr="003B1181">
        <w:rPr>
          <w:rFonts w:ascii="Times New Roman"/>
          <w:b/>
          <w:bCs/>
          <w:kern w:val="0"/>
        </w:rPr>
        <w:t>Adjuvant chemotherapy for elderly (&gt;65 years) breast cancer patients: a retrospective study</w:t>
      </w:r>
      <w:r w:rsidR="0082323B" w:rsidRPr="003B1181">
        <w:rPr>
          <w:rFonts w:ascii="Times New Roman" w:eastAsia="Times New Roman"/>
          <w:b/>
          <w:bCs/>
          <w:kern w:val="0"/>
          <w:lang w:bidi="fa-IR"/>
        </w:rPr>
        <w:t>.</w:t>
      </w:r>
      <w:r w:rsidR="0082323B" w:rsidRPr="003B1181">
        <w:rPr>
          <w:rFonts w:ascii="Times New Roman"/>
          <w:i/>
          <w:kern w:val="0"/>
        </w:rPr>
        <w:t xml:space="preserve"> Cancer Biology</w:t>
      </w:r>
      <w:r w:rsidR="0082323B" w:rsidRPr="003B1181">
        <w:rPr>
          <w:rFonts w:ascii="Times New Roman"/>
          <w:kern w:val="0"/>
        </w:rPr>
        <w:t xml:space="preserve"> 201</w:t>
      </w:r>
      <w:r w:rsidR="0082323B" w:rsidRPr="003B1181">
        <w:rPr>
          <w:rFonts w:ascii="Times New Roman" w:hint="eastAsia"/>
          <w:kern w:val="0"/>
        </w:rPr>
        <w:t>8</w:t>
      </w:r>
      <w:r w:rsidR="0082323B" w:rsidRPr="003B1181">
        <w:rPr>
          <w:rFonts w:ascii="Times New Roman"/>
          <w:kern w:val="0"/>
        </w:rPr>
        <w:t>;</w:t>
      </w:r>
      <w:r w:rsidR="0082323B" w:rsidRPr="003B1181">
        <w:rPr>
          <w:rFonts w:ascii="Times New Roman" w:hint="eastAsia"/>
          <w:kern w:val="0"/>
        </w:rPr>
        <w:t>8</w:t>
      </w:r>
      <w:r w:rsidR="0082323B" w:rsidRPr="003B1181">
        <w:rPr>
          <w:rFonts w:ascii="Times New Roman"/>
          <w:kern w:val="0"/>
        </w:rPr>
        <w:t>(</w:t>
      </w:r>
      <w:r w:rsidR="0082323B" w:rsidRPr="003B1181">
        <w:rPr>
          <w:rFonts w:ascii="Times New Roman" w:hint="eastAsia"/>
          <w:kern w:val="0"/>
        </w:rPr>
        <w:t>3</w:t>
      </w:r>
      <w:r w:rsidR="0082323B" w:rsidRPr="003B1181">
        <w:rPr>
          <w:rFonts w:ascii="Times New Roman"/>
          <w:kern w:val="0"/>
        </w:rPr>
        <w:t>):</w:t>
      </w:r>
      <w:r w:rsidR="006C7DA1" w:rsidRPr="003B1181">
        <w:rPr>
          <w:rFonts w:ascii="Times New Roman"/>
          <w:noProof/>
          <w:color w:val="000000"/>
          <w:kern w:val="0"/>
        </w:rPr>
        <w:t>24-</w:t>
      </w:r>
      <w:r w:rsidR="003B1181">
        <w:rPr>
          <w:rFonts w:ascii="Times New Roman" w:eastAsiaTheme="minorEastAsia" w:hint="eastAsia"/>
          <w:noProof/>
          <w:color w:val="000000"/>
          <w:kern w:val="0"/>
          <w:lang w:eastAsia="zh-CN"/>
        </w:rPr>
        <w:t>30</w:t>
      </w:r>
      <w:r w:rsidR="0082323B" w:rsidRPr="003B1181">
        <w:rPr>
          <w:rFonts w:ascii="Times New Roman"/>
          <w:kern w:val="0"/>
        </w:rPr>
        <w:t xml:space="preserve">]. </w:t>
      </w:r>
      <w:r w:rsidR="0082323B" w:rsidRPr="003B1181">
        <w:rPr>
          <w:rStyle w:val="msonormal0"/>
          <w:rFonts w:ascii="Times New Roman" w:eastAsia="宋"/>
          <w:kern w:val="0"/>
        </w:rPr>
        <w:t>ISSN: 2150-1041 (print); ISSN: 2150-105X (online)</w:t>
      </w:r>
      <w:r w:rsidR="0082323B" w:rsidRPr="003B1181">
        <w:rPr>
          <w:rFonts w:ascii="Times New Roman"/>
          <w:kern w:val="0"/>
        </w:rPr>
        <w:t xml:space="preserve">. </w:t>
      </w:r>
      <w:hyperlink r:id="rId8" w:history="1">
        <w:r w:rsidR="0082323B" w:rsidRPr="003B1181">
          <w:rPr>
            <w:rStyle w:val="Hyperlink"/>
            <w:rFonts w:ascii="Times New Roman"/>
            <w:color w:val="0000FF"/>
            <w:kern w:val="0"/>
          </w:rPr>
          <w:t>http://www.cancerbio.net</w:t>
        </w:r>
      </w:hyperlink>
      <w:r w:rsidR="0082323B" w:rsidRPr="003B1181">
        <w:rPr>
          <w:rFonts w:ascii="Times New Roman"/>
          <w:kern w:val="0"/>
        </w:rPr>
        <w:t>.</w:t>
      </w:r>
      <w:r w:rsidR="0082323B" w:rsidRPr="003B1181">
        <w:rPr>
          <w:rFonts w:ascii="Times New Roman" w:hint="eastAsia"/>
          <w:kern w:val="0"/>
        </w:rPr>
        <w:t xml:space="preserve"> </w:t>
      </w:r>
      <w:r w:rsidR="0082323B" w:rsidRPr="003B1181">
        <w:rPr>
          <w:rFonts w:ascii="Times New Roman" w:eastAsiaTheme="minorEastAsia" w:hint="eastAsia"/>
          <w:kern w:val="0"/>
          <w:lang w:eastAsia="zh-CN"/>
        </w:rPr>
        <w:t>5</w:t>
      </w:r>
      <w:r w:rsidR="0082323B" w:rsidRPr="003B1181">
        <w:rPr>
          <w:rFonts w:ascii="Times New Roman" w:hint="eastAsia"/>
          <w:kern w:val="0"/>
        </w:rPr>
        <w:t xml:space="preserve">. </w:t>
      </w:r>
      <w:r w:rsidR="0082323B" w:rsidRPr="003B1181">
        <w:rPr>
          <w:rFonts w:ascii="Times New Roman"/>
          <w:color w:val="000000"/>
          <w:kern w:val="0"/>
          <w:shd w:val="clear" w:color="auto" w:fill="FFFFFF"/>
        </w:rPr>
        <w:t>doi:</w:t>
      </w:r>
      <w:hyperlink r:id="rId9" w:history="1">
        <w:r w:rsidR="0082323B" w:rsidRPr="003B1181">
          <w:rPr>
            <w:rStyle w:val="Hyperlink"/>
            <w:rFonts w:ascii="Times New Roman"/>
            <w:color w:val="0000FF"/>
            <w:kern w:val="0"/>
            <w:shd w:val="clear" w:color="auto" w:fill="FFFFFF"/>
          </w:rPr>
          <w:t>10.7537/mars</w:t>
        </w:r>
        <w:r w:rsidR="0082323B" w:rsidRPr="003B1181">
          <w:rPr>
            <w:rStyle w:val="Hyperlink"/>
            <w:rFonts w:ascii="Times New Roman" w:hint="eastAsia"/>
            <w:color w:val="0000FF"/>
            <w:kern w:val="0"/>
            <w:shd w:val="clear" w:color="auto" w:fill="FFFFFF"/>
          </w:rPr>
          <w:t>cbj0803</w:t>
        </w:r>
        <w:r w:rsidR="0082323B" w:rsidRPr="003B1181">
          <w:rPr>
            <w:rStyle w:val="Hyperlink"/>
            <w:rFonts w:ascii="Times New Roman"/>
            <w:color w:val="0000FF"/>
            <w:kern w:val="0"/>
            <w:shd w:val="clear" w:color="auto" w:fill="FFFFFF"/>
          </w:rPr>
          <w:t>1</w:t>
        </w:r>
        <w:r w:rsidR="0082323B" w:rsidRPr="003B1181">
          <w:rPr>
            <w:rStyle w:val="Hyperlink"/>
            <w:rFonts w:ascii="Times New Roman" w:hint="eastAsia"/>
            <w:color w:val="0000FF"/>
            <w:kern w:val="0"/>
            <w:shd w:val="clear" w:color="auto" w:fill="FFFFFF"/>
          </w:rPr>
          <w:t>8.</w:t>
        </w:r>
        <w:r w:rsidR="0082323B" w:rsidRPr="003B1181">
          <w:rPr>
            <w:rStyle w:val="Hyperlink"/>
            <w:rFonts w:ascii="Times New Roman"/>
            <w:color w:val="0000FF"/>
            <w:kern w:val="0"/>
            <w:shd w:val="clear" w:color="auto" w:fill="FFFFFF"/>
          </w:rPr>
          <w:t>0</w:t>
        </w:r>
        <w:r w:rsidR="0082323B" w:rsidRPr="003B1181">
          <w:rPr>
            <w:rStyle w:val="Hyperlink"/>
            <w:rFonts w:ascii="Times New Roman" w:eastAsiaTheme="minorEastAsia" w:hint="eastAsia"/>
            <w:color w:val="0000FF"/>
            <w:kern w:val="0"/>
            <w:shd w:val="clear" w:color="auto" w:fill="FFFFFF"/>
            <w:lang w:eastAsia="zh-CN"/>
          </w:rPr>
          <w:t>5</w:t>
        </w:r>
      </w:hyperlink>
      <w:r w:rsidR="0082323B" w:rsidRPr="003B1181">
        <w:rPr>
          <w:rFonts w:ascii="Times New Roman"/>
          <w:color w:val="000000"/>
          <w:kern w:val="0"/>
          <w:shd w:val="clear" w:color="auto" w:fill="FFFFFF"/>
        </w:rPr>
        <w:t>.</w:t>
      </w:r>
    </w:p>
    <w:p w:rsidR="00B06937" w:rsidRPr="003B1181" w:rsidRDefault="00B06937" w:rsidP="0082323B">
      <w:pPr>
        <w:snapToGrid w:val="0"/>
        <w:spacing w:after="0" w:line="240" w:lineRule="auto"/>
        <w:jc w:val="both"/>
        <w:rPr>
          <w:rFonts w:ascii="Times New Roman" w:hAnsi="Times New Roman" w:cs="Times New Roman"/>
          <w:sz w:val="20"/>
          <w:szCs w:val="20"/>
        </w:rPr>
      </w:pPr>
    </w:p>
    <w:p w:rsidR="00B06937" w:rsidRPr="003B1181" w:rsidRDefault="00B06937"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b/>
          <w:bCs/>
          <w:sz w:val="20"/>
          <w:szCs w:val="20"/>
        </w:rPr>
        <w:t>Keywords:</w:t>
      </w:r>
      <w:r w:rsidRPr="003B1181">
        <w:rPr>
          <w:rFonts w:ascii="Times New Roman" w:hAnsi="Times New Roman" w:cs="Times New Roman"/>
          <w:sz w:val="20"/>
          <w:szCs w:val="20"/>
        </w:rPr>
        <w:t xml:space="preserve"> Chemotherapy-elderly-</w:t>
      </w:r>
      <w:proofErr w:type="spellStart"/>
      <w:r w:rsidRPr="003B1181">
        <w:rPr>
          <w:rFonts w:ascii="Times New Roman" w:hAnsi="Times New Roman" w:cs="Times New Roman"/>
          <w:sz w:val="20"/>
          <w:szCs w:val="20"/>
        </w:rPr>
        <w:t>Anthracycline-Taxanes</w:t>
      </w:r>
      <w:proofErr w:type="spellEnd"/>
    </w:p>
    <w:p w:rsidR="0082323B" w:rsidRDefault="00726743" w:rsidP="0082323B">
      <w:pPr>
        <w:snapToGrid w:val="0"/>
        <w:spacing w:after="0" w:line="240" w:lineRule="auto"/>
        <w:jc w:val="both"/>
        <w:rPr>
          <w:rFonts w:ascii="Times New Roman" w:hAnsi="Times New Roman" w:cs="Times New Roman" w:hint="eastAsia"/>
          <w:b/>
          <w:bCs/>
          <w:sz w:val="20"/>
          <w:szCs w:val="20"/>
          <w:lang w:eastAsia="zh-CN"/>
        </w:rPr>
      </w:pPr>
      <w:r w:rsidRPr="003B1181">
        <w:rPr>
          <w:rFonts w:ascii="Times New Roman" w:hAnsi="Times New Roman" w:cs="Times New Roman"/>
          <w:b/>
          <w:bCs/>
          <w:sz w:val="20"/>
          <w:szCs w:val="20"/>
        </w:rPr>
        <w:cr/>
      </w:r>
    </w:p>
    <w:p w:rsidR="003B1181" w:rsidRDefault="003B1181" w:rsidP="0082323B">
      <w:pPr>
        <w:snapToGrid w:val="0"/>
        <w:spacing w:after="0" w:line="240" w:lineRule="auto"/>
        <w:jc w:val="both"/>
        <w:rPr>
          <w:rFonts w:ascii="Times New Roman" w:hAnsi="Times New Roman" w:cs="Times New Roman" w:hint="eastAsia"/>
          <w:b/>
          <w:bCs/>
          <w:sz w:val="20"/>
          <w:szCs w:val="20"/>
          <w:lang w:eastAsia="zh-CN"/>
        </w:rPr>
      </w:pPr>
    </w:p>
    <w:p w:rsidR="003B1181" w:rsidRPr="003B1181" w:rsidRDefault="003B1181" w:rsidP="0082323B">
      <w:pPr>
        <w:snapToGrid w:val="0"/>
        <w:spacing w:after="0" w:line="240" w:lineRule="auto"/>
        <w:jc w:val="both"/>
        <w:rPr>
          <w:rFonts w:ascii="Times New Roman" w:hAnsi="Times New Roman" w:cs="Times New Roman" w:hint="eastAsia"/>
          <w:b/>
          <w:bCs/>
          <w:sz w:val="20"/>
          <w:szCs w:val="20"/>
          <w:lang w:eastAsia="zh-CN"/>
        </w:rPr>
        <w:sectPr w:rsidR="003B1181" w:rsidRPr="003B1181" w:rsidSect="006C7DA1">
          <w:headerReference w:type="default" r:id="rId10"/>
          <w:footerReference w:type="default" r:id="rId11"/>
          <w:type w:val="continuous"/>
          <w:pgSz w:w="12240" w:h="15840" w:code="1"/>
          <w:pgMar w:top="1440" w:right="1440" w:bottom="1440" w:left="1440" w:header="720" w:footer="720" w:gutter="0"/>
          <w:pgNumType w:start="24"/>
          <w:cols w:space="720"/>
          <w:docGrid w:linePitch="360"/>
        </w:sectPr>
      </w:pPr>
    </w:p>
    <w:p w:rsidR="00A91895" w:rsidRPr="003B1181" w:rsidRDefault="00B06937"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lastRenderedPageBreak/>
        <w:t xml:space="preserve">1. </w:t>
      </w:r>
      <w:r w:rsidR="00A91895" w:rsidRPr="003B1181">
        <w:rPr>
          <w:rFonts w:ascii="Times New Roman" w:hAnsi="Times New Roman" w:cs="Times New Roman"/>
          <w:b/>
          <w:bCs/>
          <w:sz w:val="20"/>
          <w:szCs w:val="20"/>
        </w:rPr>
        <w:t>Introduction</w:t>
      </w:r>
    </w:p>
    <w:p w:rsidR="00A91895" w:rsidRPr="003B1181" w:rsidRDefault="000A0B4B"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Increasing age is one of the</w:t>
      </w:r>
      <w:r w:rsidR="00A91895" w:rsidRPr="003B1181">
        <w:rPr>
          <w:rFonts w:ascii="Times New Roman" w:hAnsi="Times New Roman" w:cs="Times New Roman"/>
          <w:sz w:val="20"/>
          <w:szCs w:val="20"/>
        </w:rPr>
        <w:t xml:space="preserve"> factor</w:t>
      </w:r>
      <w:r w:rsidRPr="003B1181">
        <w:rPr>
          <w:rFonts w:ascii="Times New Roman" w:hAnsi="Times New Roman" w:cs="Times New Roman"/>
          <w:sz w:val="20"/>
          <w:szCs w:val="20"/>
        </w:rPr>
        <w:t>s</w:t>
      </w:r>
      <w:r w:rsidR="00A91895" w:rsidRPr="003B1181">
        <w:rPr>
          <w:rFonts w:ascii="Times New Roman" w:hAnsi="Times New Roman" w:cs="Times New Roman"/>
          <w:sz w:val="20"/>
          <w:szCs w:val="20"/>
        </w:rPr>
        <w:t xml:space="preserve"> responsible for increased incidence of breast cancer</w:t>
      </w:r>
      <w:r w:rsidR="00BA3401" w:rsidRPr="003B1181">
        <w:rPr>
          <w:rFonts w:ascii="Times New Roman" w:hAnsi="Times New Roman" w:cs="Times New Roman"/>
          <w:sz w:val="20"/>
          <w:szCs w:val="20"/>
        </w:rPr>
        <w:t xml:space="preserve"> (1)</w:t>
      </w:r>
      <w:r w:rsidR="00480AC8" w:rsidRPr="003B1181">
        <w:rPr>
          <w:rFonts w:ascii="Times New Roman" w:hAnsi="Times New Roman" w:cs="Times New Roman"/>
          <w:sz w:val="20"/>
          <w:szCs w:val="20"/>
        </w:rPr>
        <w:t>.</w:t>
      </w:r>
      <w:r w:rsidR="00A91895" w:rsidRPr="003B1181">
        <w:rPr>
          <w:rFonts w:ascii="Times New Roman" w:hAnsi="Times New Roman" w:cs="Times New Roman"/>
          <w:sz w:val="20"/>
          <w:szCs w:val="20"/>
        </w:rPr>
        <w:t xml:space="preserve"> Every eighth female has the probability of developing breast cancer over the course of her lifetime. Furthermore, as the number of older individuals is increasing worldwide, there is</w:t>
      </w:r>
      <w:r w:rsidR="00A6799E" w:rsidRPr="003B1181">
        <w:rPr>
          <w:rFonts w:ascii="Times New Roman" w:hAnsi="Times New Roman" w:cs="Times New Roman"/>
          <w:sz w:val="20"/>
          <w:szCs w:val="20"/>
        </w:rPr>
        <w:t xml:space="preserve"> an</w:t>
      </w:r>
      <w:r w:rsidR="00A91895" w:rsidRPr="003B1181">
        <w:rPr>
          <w:rFonts w:ascii="Times New Roman" w:hAnsi="Times New Roman" w:cs="Times New Roman"/>
          <w:sz w:val="20"/>
          <w:szCs w:val="20"/>
        </w:rPr>
        <w:t xml:space="preserve"> increased probability of individuals with breast cancer. </w:t>
      </w:r>
    </w:p>
    <w:p w:rsidR="0082323B" w:rsidRPr="003B1181" w:rsidRDefault="00A91895"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Most of the older women with breast cancer present with unfavorable stage distribution</w:t>
      </w:r>
      <w:r w:rsidR="00BA3401" w:rsidRPr="003B1181">
        <w:rPr>
          <w:rFonts w:ascii="Times New Roman" w:hAnsi="Times New Roman" w:cs="Times New Roman"/>
          <w:sz w:val="20"/>
          <w:szCs w:val="20"/>
        </w:rPr>
        <w:t xml:space="preserve"> (2)</w:t>
      </w:r>
      <w:r w:rsidR="00661E48" w:rsidRPr="003B1181">
        <w:rPr>
          <w:rFonts w:ascii="Times New Roman" w:hAnsi="Times New Roman" w:cs="Times New Roman"/>
          <w:sz w:val="20"/>
          <w:szCs w:val="20"/>
        </w:rPr>
        <w:t>, large tumor size, more involvement of lymph nodes and more metastasis. This all is due to the delay in the diagnosis of breast cancer</w:t>
      </w:r>
      <w:r w:rsidR="00BA3401" w:rsidRPr="003B1181">
        <w:rPr>
          <w:rFonts w:ascii="Times New Roman" w:hAnsi="Times New Roman" w:cs="Times New Roman"/>
          <w:sz w:val="20"/>
          <w:szCs w:val="20"/>
        </w:rPr>
        <w:t xml:space="preserve"> (3,4)</w:t>
      </w:r>
      <w:r w:rsidR="00661E48" w:rsidRPr="003B1181">
        <w:rPr>
          <w:rFonts w:ascii="Times New Roman" w:hAnsi="Times New Roman" w:cs="Times New Roman"/>
          <w:sz w:val="20"/>
          <w:szCs w:val="20"/>
        </w:rPr>
        <w:t xml:space="preserve">. Therefore, the systematic adjuvant therapy is necessary in the treatment of such patients which results in the improved survival rate and stops its recurrence. </w:t>
      </w:r>
      <w:r w:rsidR="00BD6313" w:rsidRPr="003B1181">
        <w:rPr>
          <w:rFonts w:ascii="Times New Roman" w:hAnsi="Times New Roman" w:cs="Times New Roman"/>
          <w:sz w:val="20"/>
          <w:szCs w:val="20"/>
        </w:rPr>
        <w:t>However,</w:t>
      </w:r>
      <w:r w:rsidR="00661E48" w:rsidRPr="003B1181">
        <w:rPr>
          <w:rFonts w:ascii="Times New Roman" w:hAnsi="Times New Roman" w:cs="Times New Roman"/>
          <w:sz w:val="20"/>
          <w:szCs w:val="20"/>
        </w:rPr>
        <w:t xml:space="preserve"> there is the limited availability of data about the feasibility along with the risks and benefits of adjuvant chemotherapy</w:t>
      </w:r>
      <w:r w:rsidR="000C0511" w:rsidRPr="003B1181">
        <w:rPr>
          <w:rFonts w:ascii="Times New Roman" w:hAnsi="Times New Roman" w:cs="Times New Roman"/>
          <w:sz w:val="20"/>
          <w:szCs w:val="20"/>
        </w:rPr>
        <w:t xml:space="preserve"> due to limited presentation of this group of people in trials</w:t>
      </w:r>
      <w:r w:rsidR="00BA3401" w:rsidRPr="003B1181">
        <w:rPr>
          <w:rFonts w:ascii="Times New Roman" w:hAnsi="Times New Roman" w:cs="Times New Roman"/>
          <w:sz w:val="20"/>
          <w:szCs w:val="20"/>
        </w:rPr>
        <w:t>. (5,6</w:t>
      </w:r>
      <w:r w:rsidR="0082323B" w:rsidRPr="003B1181">
        <w:rPr>
          <w:rFonts w:ascii="Times New Roman" w:hAnsi="Times New Roman" w:cs="Times New Roman"/>
          <w:sz w:val="20"/>
          <w:szCs w:val="20"/>
        </w:rPr>
        <w:t>).</w:t>
      </w:r>
    </w:p>
    <w:p w:rsidR="00D747AA" w:rsidRPr="003B1181" w:rsidRDefault="000C0511"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In the treatment of early and advanced stage breast cancer,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based combination regimens are the primary class of chemotherapy regimens. </w:t>
      </w:r>
      <w:proofErr w:type="spellStart"/>
      <w:r w:rsidR="00231E9E" w:rsidRPr="003B1181">
        <w:rPr>
          <w:rFonts w:ascii="Times New Roman" w:hAnsi="Times New Roman" w:cs="Times New Roman"/>
          <w:sz w:val="20"/>
          <w:szCs w:val="20"/>
        </w:rPr>
        <w:t>Taxanes</w:t>
      </w:r>
      <w:proofErr w:type="spellEnd"/>
      <w:r w:rsidR="00231E9E" w:rsidRPr="003B1181">
        <w:rPr>
          <w:rFonts w:ascii="Times New Roman" w:hAnsi="Times New Roman" w:cs="Times New Roman"/>
          <w:sz w:val="20"/>
          <w:szCs w:val="20"/>
        </w:rPr>
        <w:t xml:space="preserve"> can be added to </w:t>
      </w:r>
      <w:proofErr w:type="spellStart"/>
      <w:r w:rsidR="00231E9E" w:rsidRPr="003B1181">
        <w:rPr>
          <w:rFonts w:ascii="Times New Roman" w:hAnsi="Times New Roman" w:cs="Times New Roman"/>
          <w:sz w:val="20"/>
          <w:szCs w:val="20"/>
        </w:rPr>
        <w:t>Anthracycline</w:t>
      </w:r>
      <w:proofErr w:type="spellEnd"/>
      <w:r w:rsidR="00231E9E" w:rsidRPr="003B1181">
        <w:rPr>
          <w:rFonts w:ascii="Times New Roman" w:hAnsi="Times New Roman" w:cs="Times New Roman"/>
          <w:sz w:val="20"/>
          <w:szCs w:val="20"/>
        </w:rPr>
        <w:t xml:space="preserve"> </w:t>
      </w:r>
      <w:r w:rsidR="00231E9E" w:rsidRPr="003B1181">
        <w:rPr>
          <w:rFonts w:ascii="Times New Roman" w:hAnsi="Times New Roman" w:cs="Times New Roman"/>
          <w:sz w:val="20"/>
          <w:szCs w:val="20"/>
        </w:rPr>
        <w:lastRenderedPageBreak/>
        <w:t xml:space="preserve">based combinations to get </w:t>
      </w:r>
      <w:r w:rsidR="00BA3401" w:rsidRPr="003B1181">
        <w:rPr>
          <w:rFonts w:ascii="Times New Roman" w:hAnsi="Times New Roman" w:cs="Times New Roman"/>
          <w:sz w:val="20"/>
          <w:szCs w:val="20"/>
        </w:rPr>
        <w:t xml:space="preserve">improved long term results (7-9), </w:t>
      </w:r>
      <w:r w:rsidR="006C47DC" w:rsidRPr="003B1181">
        <w:rPr>
          <w:rFonts w:ascii="Times New Roman" w:hAnsi="Times New Roman" w:cs="Times New Roman"/>
          <w:sz w:val="20"/>
          <w:szCs w:val="20"/>
        </w:rPr>
        <w:t xml:space="preserve">But there is </w:t>
      </w:r>
      <w:r w:rsidR="00A6799E" w:rsidRPr="003B1181">
        <w:rPr>
          <w:rFonts w:ascii="Times New Roman" w:hAnsi="Times New Roman" w:cs="Times New Roman"/>
          <w:sz w:val="20"/>
          <w:szCs w:val="20"/>
        </w:rPr>
        <w:t xml:space="preserve">a </w:t>
      </w:r>
      <w:r w:rsidR="006C47DC" w:rsidRPr="003B1181">
        <w:rPr>
          <w:rFonts w:ascii="Times New Roman" w:hAnsi="Times New Roman" w:cs="Times New Roman"/>
          <w:sz w:val="20"/>
          <w:szCs w:val="20"/>
        </w:rPr>
        <w:t xml:space="preserve">need for alternative therapy as the rare but potentially fatal complications (like </w:t>
      </w:r>
      <w:proofErr w:type="spellStart"/>
      <w:r w:rsidR="006C47DC" w:rsidRPr="003B1181">
        <w:rPr>
          <w:rFonts w:ascii="Times New Roman" w:hAnsi="Times New Roman" w:cs="Times New Roman"/>
          <w:sz w:val="20"/>
          <w:szCs w:val="20"/>
        </w:rPr>
        <w:t>cardiomyopathy</w:t>
      </w:r>
      <w:proofErr w:type="spellEnd"/>
      <w:r w:rsidR="006C47DC" w:rsidRPr="003B1181">
        <w:rPr>
          <w:rFonts w:ascii="Times New Roman" w:hAnsi="Times New Roman" w:cs="Times New Roman"/>
          <w:sz w:val="20"/>
          <w:szCs w:val="20"/>
        </w:rPr>
        <w:t>) are associated</w:t>
      </w:r>
      <w:r w:rsidR="00BA3401" w:rsidRPr="003B1181">
        <w:rPr>
          <w:rFonts w:ascii="Times New Roman" w:hAnsi="Times New Roman" w:cs="Times New Roman"/>
          <w:sz w:val="20"/>
          <w:szCs w:val="20"/>
        </w:rPr>
        <w:t xml:space="preserve"> with the use of </w:t>
      </w:r>
      <w:proofErr w:type="spellStart"/>
      <w:r w:rsidR="00BA3401" w:rsidRPr="003B1181">
        <w:rPr>
          <w:rFonts w:ascii="Times New Roman" w:hAnsi="Times New Roman" w:cs="Times New Roman"/>
          <w:sz w:val="20"/>
          <w:szCs w:val="20"/>
        </w:rPr>
        <w:t>Anthracyclines</w:t>
      </w:r>
      <w:proofErr w:type="spellEnd"/>
      <w:r w:rsidR="00BA3401" w:rsidRPr="003B1181">
        <w:rPr>
          <w:rFonts w:ascii="Times New Roman" w:hAnsi="Times New Roman" w:cs="Times New Roman"/>
          <w:sz w:val="20"/>
          <w:szCs w:val="20"/>
        </w:rPr>
        <w:t xml:space="preserve"> (10-12)</w:t>
      </w:r>
      <w:r w:rsidR="0082323B" w:rsidRPr="003B1181">
        <w:rPr>
          <w:rFonts w:ascii="Times New Roman" w:hAnsi="Times New Roman" w:cs="Times New Roman"/>
          <w:sz w:val="20"/>
          <w:szCs w:val="20"/>
        </w:rPr>
        <w:t>. I</w:t>
      </w:r>
      <w:r w:rsidR="00D747AA" w:rsidRPr="003B1181">
        <w:rPr>
          <w:rFonts w:ascii="Times New Roman" w:hAnsi="Times New Roman" w:cs="Times New Roman"/>
          <w:sz w:val="20"/>
          <w:szCs w:val="20"/>
        </w:rPr>
        <w:t xml:space="preserve">n the context of the US Oncology trial, the feasibility of excluding </w:t>
      </w:r>
      <w:proofErr w:type="spellStart"/>
      <w:r w:rsidR="00F778A8" w:rsidRPr="003B1181">
        <w:rPr>
          <w:rFonts w:ascii="Times New Roman" w:hAnsi="Times New Roman" w:cs="Times New Roman"/>
          <w:sz w:val="20"/>
          <w:szCs w:val="20"/>
        </w:rPr>
        <w:t>Anthracyclines</w:t>
      </w:r>
      <w:proofErr w:type="spellEnd"/>
      <w:r w:rsidR="00D747AA" w:rsidRPr="003B1181">
        <w:rPr>
          <w:rFonts w:ascii="Times New Roman" w:hAnsi="Times New Roman" w:cs="Times New Roman"/>
          <w:sz w:val="20"/>
          <w:szCs w:val="20"/>
        </w:rPr>
        <w:t xml:space="preserve"> from adjuvant therapy was studied. According to the most recent result of this trial, </w:t>
      </w:r>
      <w:proofErr w:type="spellStart"/>
      <w:r w:rsidR="00D747AA" w:rsidRPr="003B1181">
        <w:rPr>
          <w:rFonts w:ascii="Times New Roman" w:hAnsi="Times New Roman" w:cs="Times New Roman"/>
          <w:sz w:val="20"/>
          <w:szCs w:val="20"/>
        </w:rPr>
        <w:t>docetaxel</w:t>
      </w:r>
      <w:proofErr w:type="spellEnd"/>
      <w:r w:rsidR="00D747AA" w:rsidRPr="003B1181">
        <w:rPr>
          <w:rFonts w:ascii="Times New Roman" w:hAnsi="Times New Roman" w:cs="Times New Roman"/>
          <w:sz w:val="20"/>
          <w:szCs w:val="20"/>
        </w:rPr>
        <w:t xml:space="preserve"> and </w:t>
      </w:r>
      <w:proofErr w:type="spellStart"/>
      <w:r w:rsidR="00D747AA" w:rsidRPr="003B1181">
        <w:rPr>
          <w:rFonts w:ascii="Times New Roman" w:hAnsi="Times New Roman" w:cs="Times New Roman"/>
          <w:sz w:val="20"/>
          <w:szCs w:val="20"/>
        </w:rPr>
        <w:t>cyclophosphamide</w:t>
      </w:r>
      <w:proofErr w:type="spellEnd"/>
      <w:r w:rsidR="00D747AA" w:rsidRPr="003B1181">
        <w:rPr>
          <w:rFonts w:ascii="Times New Roman" w:hAnsi="Times New Roman" w:cs="Times New Roman"/>
          <w:sz w:val="20"/>
          <w:szCs w:val="20"/>
        </w:rPr>
        <w:t xml:space="preserve"> (TC) combination was found to be superior to dox</w:t>
      </w:r>
      <w:r w:rsidR="00A915DB" w:rsidRPr="003B1181">
        <w:rPr>
          <w:rFonts w:ascii="Times New Roman" w:hAnsi="Times New Roman" w:cs="Times New Roman"/>
          <w:sz w:val="20"/>
          <w:szCs w:val="20"/>
        </w:rPr>
        <w:t xml:space="preserve">orubicin and </w:t>
      </w:r>
      <w:proofErr w:type="spellStart"/>
      <w:r w:rsidR="00A915DB" w:rsidRPr="003B1181">
        <w:rPr>
          <w:rFonts w:ascii="Times New Roman" w:hAnsi="Times New Roman" w:cs="Times New Roman"/>
          <w:sz w:val="20"/>
          <w:szCs w:val="20"/>
        </w:rPr>
        <w:t>cyclophosphamide</w:t>
      </w:r>
      <w:proofErr w:type="spellEnd"/>
      <w:r w:rsidR="00A915DB" w:rsidRPr="003B1181">
        <w:rPr>
          <w:rFonts w:ascii="Times New Roman" w:hAnsi="Times New Roman" w:cs="Times New Roman"/>
          <w:sz w:val="20"/>
          <w:szCs w:val="20"/>
        </w:rPr>
        <w:t xml:space="preserve"> (A</w:t>
      </w:r>
      <w:r w:rsidR="00D747AA" w:rsidRPr="003B1181">
        <w:rPr>
          <w:rFonts w:ascii="Times New Roman" w:hAnsi="Times New Roman" w:cs="Times New Roman"/>
          <w:sz w:val="20"/>
          <w:szCs w:val="20"/>
        </w:rPr>
        <w:t xml:space="preserve">C) both in terms of overall survival (OS) and disease free survival (DFS). Till now, this is the only trial showing the superiority of regimen which is free from </w:t>
      </w:r>
      <w:proofErr w:type="spellStart"/>
      <w:r w:rsidR="00D747AA" w:rsidRPr="003B1181">
        <w:rPr>
          <w:rFonts w:ascii="Times New Roman" w:hAnsi="Times New Roman" w:cs="Times New Roman"/>
          <w:sz w:val="20"/>
          <w:szCs w:val="20"/>
        </w:rPr>
        <w:t>Anthracycline</w:t>
      </w:r>
      <w:proofErr w:type="spellEnd"/>
      <w:r w:rsidR="00D747AA" w:rsidRPr="003B1181">
        <w:rPr>
          <w:rFonts w:ascii="Times New Roman" w:hAnsi="Times New Roman" w:cs="Times New Roman"/>
          <w:sz w:val="20"/>
          <w:szCs w:val="20"/>
        </w:rPr>
        <w:t xml:space="preserve"> as compared to one which is based upon </w:t>
      </w:r>
      <w:proofErr w:type="spellStart"/>
      <w:r w:rsidR="00D747AA" w:rsidRPr="003B1181">
        <w:rPr>
          <w:rFonts w:ascii="Times New Roman" w:hAnsi="Times New Roman" w:cs="Times New Roman"/>
          <w:sz w:val="20"/>
          <w:szCs w:val="20"/>
        </w:rPr>
        <w:t>Anthracyclin</w:t>
      </w:r>
      <w:r w:rsidR="00726743" w:rsidRPr="003B1181">
        <w:rPr>
          <w:rFonts w:ascii="Times New Roman" w:hAnsi="Times New Roman" w:cs="Times New Roman"/>
          <w:sz w:val="20"/>
          <w:szCs w:val="20"/>
        </w:rPr>
        <w:t>e</w:t>
      </w:r>
      <w:proofErr w:type="spellEnd"/>
      <w:r w:rsidR="00726743" w:rsidRPr="003B1181">
        <w:rPr>
          <w:rFonts w:ascii="Times New Roman" w:hAnsi="Times New Roman" w:cs="Times New Roman"/>
          <w:sz w:val="20"/>
          <w:szCs w:val="20"/>
        </w:rPr>
        <w:t xml:space="preserve"> (</w:t>
      </w:r>
      <w:r w:rsidR="00BA3401" w:rsidRPr="003B1181">
        <w:rPr>
          <w:rFonts w:ascii="Times New Roman" w:hAnsi="Times New Roman" w:cs="Times New Roman"/>
          <w:sz w:val="20"/>
          <w:szCs w:val="20"/>
        </w:rPr>
        <w:t>13).</w:t>
      </w:r>
    </w:p>
    <w:p w:rsidR="00480AC8" w:rsidRPr="003B1181" w:rsidRDefault="00B46F40"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This representative study is meant to evaluate the results of different chemotherapeutic regimens used in older patients with breast cancer and </w:t>
      </w:r>
      <w:r w:rsidR="008A3FAA" w:rsidRPr="003B1181">
        <w:rPr>
          <w:rFonts w:ascii="Times New Roman" w:hAnsi="Times New Roman" w:cs="Times New Roman"/>
          <w:sz w:val="20"/>
          <w:szCs w:val="20"/>
        </w:rPr>
        <w:t>to compare</w:t>
      </w:r>
      <w:r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Anthra</w:t>
      </w:r>
      <w:r w:rsidR="008A3FAA" w:rsidRPr="003B1181">
        <w:rPr>
          <w:rFonts w:ascii="Times New Roman" w:hAnsi="Times New Roman" w:cs="Times New Roman"/>
          <w:sz w:val="20"/>
          <w:szCs w:val="20"/>
        </w:rPr>
        <w:t>cycline</w:t>
      </w:r>
      <w:proofErr w:type="spellEnd"/>
      <w:r w:rsidR="008A3FAA" w:rsidRPr="003B1181">
        <w:rPr>
          <w:rFonts w:ascii="Times New Roman" w:hAnsi="Times New Roman" w:cs="Times New Roman"/>
          <w:sz w:val="20"/>
          <w:szCs w:val="20"/>
        </w:rPr>
        <w:t xml:space="preserve"> containing regimens versus </w:t>
      </w:r>
      <w:proofErr w:type="spellStart"/>
      <w:r w:rsidR="008A3FAA" w:rsidRPr="003B1181">
        <w:rPr>
          <w:rFonts w:ascii="Times New Roman" w:hAnsi="Times New Roman" w:cs="Times New Roman"/>
          <w:sz w:val="20"/>
          <w:szCs w:val="20"/>
        </w:rPr>
        <w:t>taxanes</w:t>
      </w:r>
      <w:proofErr w:type="spellEnd"/>
      <w:r w:rsidR="008A3FAA" w:rsidRPr="003B1181">
        <w:rPr>
          <w:rFonts w:ascii="Times New Roman" w:hAnsi="Times New Roman" w:cs="Times New Roman"/>
          <w:sz w:val="20"/>
          <w:szCs w:val="20"/>
        </w:rPr>
        <w:t xml:space="preserve"> based regimens without </w:t>
      </w:r>
      <w:proofErr w:type="spellStart"/>
      <w:r w:rsidR="008A3FAA" w:rsidRPr="003B1181">
        <w:rPr>
          <w:rFonts w:ascii="Times New Roman" w:hAnsi="Times New Roman" w:cs="Times New Roman"/>
          <w:sz w:val="20"/>
          <w:szCs w:val="20"/>
        </w:rPr>
        <w:t>anthracyclines</w:t>
      </w:r>
      <w:proofErr w:type="spellEnd"/>
      <w:r w:rsidR="00D750A3" w:rsidRPr="003B1181">
        <w:rPr>
          <w:rFonts w:ascii="Times New Roman" w:hAnsi="Times New Roman" w:cs="Times New Roman"/>
          <w:sz w:val="20"/>
          <w:szCs w:val="20"/>
        </w:rPr>
        <w:t xml:space="preserve"> in this age group</w:t>
      </w:r>
      <w:r w:rsidRPr="003B1181">
        <w:rPr>
          <w:rFonts w:ascii="Times New Roman" w:hAnsi="Times New Roman" w:cs="Times New Roman"/>
          <w:sz w:val="20"/>
          <w:szCs w:val="20"/>
        </w:rPr>
        <w:t>.</w:t>
      </w:r>
    </w:p>
    <w:p w:rsidR="00B06937" w:rsidRDefault="00B06937" w:rsidP="0082323B">
      <w:pPr>
        <w:snapToGrid w:val="0"/>
        <w:spacing w:after="0" w:line="240" w:lineRule="auto"/>
        <w:jc w:val="both"/>
        <w:rPr>
          <w:rFonts w:ascii="Times New Roman" w:hAnsi="Times New Roman" w:cs="Times New Roman" w:hint="eastAsia"/>
          <w:b/>
          <w:bCs/>
          <w:sz w:val="20"/>
          <w:szCs w:val="20"/>
          <w:lang w:eastAsia="zh-CN"/>
        </w:rPr>
      </w:pPr>
    </w:p>
    <w:p w:rsidR="003B1181" w:rsidRPr="003B1181" w:rsidRDefault="003B1181" w:rsidP="0082323B">
      <w:pPr>
        <w:snapToGrid w:val="0"/>
        <w:spacing w:after="0" w:line="240" w:lineRule="auto"/>
        <w:jc w:val="both"/>
        <w:rPr>
          <w:rFonts w:ascii="Times New Roman" w:hAnsi="Times New Roman" w:cs="Times New Roman" w:hint="eastAsia"/>
          <w:b/>
          <w:bCs/>
          <w:sz w:val="20"/>
          <w:szCs w:val="20"/>
          <w:lang w:eastAsia="zh-CN"/>
        </w:rPr>
      </w:pPr>
    </w:p>
    <w:p w:rsidR="000D79B7" w:rsidRPr="003B1181" w:rsidRDefault="00B06937"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lastRenderedPageBreak/>
        <w:t xml:space="preserve">2. </w:t>
      </w:r>
      <w:r w:rsidR="000D79B7" w:rsidRPr="003B1181">
        <w:rPr>
          <w:rFonts w:ascii="Times New Roman" w:hAnsi="Times New Roman" w:cs="Times New Roman"/>
          <w:b/>
          <w:bCs/>
          <w:sz w:val="20"/>
          <w:szCs w:val="20"/>
        </w:rPr>
        <w:t>Material and methods:</w:t>
      </w:r>
    </w:p>
    <w:p w:rsidR="0082323B" w:rsidRPr="003B1181" w:rsidRDefault="000D79B7"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This study is based upon Breast Cancer patients older than 65 years treated at </w:t>
      </w:r>
      <w:r w:rsidR="00AB4814" w:rsidRPr="003B1181">
        <w:rPr>
          <w:rFonts w:ascii="Times New Roman" w:hAnsi="Times New Roman" w:cs="Times New Roman"/>
          <w:sz w:val="20"/>
          <w:szCs w:val="20"/>
        </w:rPr>
        <w:t xml:space="preserve">Clinical Oncology Department, Cairo University </w:t>
      </w:r>
      <w:r w:rsidR="00440CB6" w:rsidRPr="003B1181">
        <w:rPr>
          <w:rFonts w:ascii="Times New Roman" w:hAnsi="Times New Roman" w:cs="Times New Roman"/>
          <w:sz w:val="20"/>
          <w:szCs w:val="20"/>
        </w:rPr>
        <w:t xml:space="preserve">during the time period from 2008 to 2013. </w:t>
      </w:r>
      <w:r w:rsidR="00AA1EB0" w:rsidRPr="003B1181">
        <w:rPr>
          <w:rFonts w:ascii="Times New Roman" w:hAnsi="Times New Roman" w:cs="Times New Roman"/>
          <w:sz w:val="20"/>
          <w:szCs w:val="20"/>
        </w:rPr>
        <w:t xml:space="preserve">Our study was approved by </w:t>
      </w:r>
      <w:r w:rsidR="00414438" w:rsidRPr="003B1181">
        <w:rPr>
          <w:rFonts w:ascii="Times New Roman" w:hAnsi="Times New Roman" w:cs="Times New Roman"/>
          <w:sz w:val="20"/>
          <w:szCs w:val="20"/>
        </w:rPr>
        <w:t xml:space="preserve">the institutional </w:t>
      </w:r>
      <w:r w:rsidR="00AA1EB0" w:rsidRPr="003B1181">
        <w:rPr>
          <w:rFonts w:ascii="Times New Roman" w:hAnsi="Times New Roman" w:cs="Times New Roman"/>
          <w:sz w:val="20"/>
          <w:szCs w:val="20"/>
        </w:rPr>
        <w:t xml:space="preserve">ethical committee. </w:t>
      </w:r>
      <w:r w:rsidR="00677054" w:rsidRPr="003B1181">
        <w:rPr>
          <w:rFonts w:ascii="Times New Roman" w:hAnsi="Times New Roman" w:cs="Times New Roman"/>
          <w:sz w:val="20"/>
          <w:szCs w:val="20"/>
        </w:rPr>
        <w:t>Inclusion criteria for this analysis were</w:t>
      </w:r>
      <w:r w:rsidR="00726743" w:rsidRPr="003B1181">
        <w:rPr>
          <w:rFonts w:ascii="Times New Roman" w:hAnsi="Times New Roman" w:cs="Times New Roman"/>
          <w:sz w:val="20"/>
          <w:szCs w:val="20"/>
        </w:rPr>
        <w:t>: (</w:t>
      </w:r>
      <w:r w:rsidR="006D7838" w:rsidRPr="003B1181">
        <w:rPr>
          <w:rFonts w:ascii="Times New Roman" w:hAnsi="Times New Roman" w:cs="Times New Roman"/>
          <w:sz w:val="20"/>
          <w:szCs w:val="20"/>
        </w:rPr>
        <w:t>1) &gt;</w:t>
      </w:r>
      <w:r w:rsidR="00677054" w:rsidRPr="003B1181">
        <w:rPr>
          <w:rFonts w:ascii="Times New Roman" w:hAnsi="Times New Roman" w:cs="Times New Roman"/>
          <w:sz w:val="20"/>
          <w:szCs w:val="20"/>
        </w:rPr>
        <w:t>65 years of age at diagnosis, (2) stage I, II, or III</w:t>
      </w:r>
      <w:r w:rsidR="006D7838" w:rsidRPr="003B1181">
        <w:rPr>
          <w:rFonts w:ascii="Times New Roman" w:hAnsi="Times New Roman" w:cs="Times New Roman"/>
          <w:sz w:val="20"/>
          <w:szCs w:val="20"/>
        </w:rPr>
        <w:t xml:space="preserve"> breast cancer, </w:t>
      </w:r>
      <w:r w:rsidR="00677054" w:rsidRPr="003B1181">
        <w:rPr>
          <w:rFonts w:ascii="Times New Roman" w:hAnsi="Times New Roman" w:cs="Times New Roman"/>
          <w:sz w:val="20"/>
          <w:szCs w:val="20"/>
        </w:rPr>
        <w:t>and (4) adjuvant chemotherapy</w:t>
      </w:r>
      <w:r w:rsidR="003B1181" w:rsidRPr="003B1181">
        <w:rPr>
          <w:rFonts w:ascii="Times New Roman" w:hAnsi="Times New Roman" w:cs="Times New Roman" w:hint="eastAsia"/>
          <w:sz w:val="20"/>
          <w:szCs w:val="20"/>
          <w:lang w:eastAsia="zh-CN"/>
        </w:rPr>
        <w:t xml:space="preserve"> </w:t>
      </w:r>
      <w:r w:rsidR="00677054" w:rsidRPr="003B1181">
        <w:rPr>
          <w:rFonts w:ascii="Times New Roman" w:hAnsi="Times New Roman" w:cs="Times New Roman"/>
          <w:sz w:val="20"/>
          <w:szCs w:val="20"/>
        </w:rPr>
        <w:t>consisting of CMF (</w:t>
      </w:r>
      <w:proofErr w:type="spellStart"/>
      <w:r w:rsidR="00677054" w:rsidRPr="003B1181">
        <w:rPr>
          <w:rFonts w:ascii="Times New Roman" w:hAnsi="Times New Roman" w:cs="Times New Roman"/>
          <w:sz w:val="20"/>
          <w:szCs w:val="20"/>
        </w:rPr>
        <w:t>cyclophosphamide</w:t>
      </w:r>
      <w:proofErr w:type="spellEnd"/>
      <w:r w:rsidR="00677054" w:rsidRPr="003B1181">
        <w:rPr>
          <w:rFonts w:ascii="Times New Roman" w:hAnsi="Times New Roman" w:cs="Times New Roman"/>
          <w:sz w:val="20"/>
          <w:szCs w:val="20"/>
        </w:rPr>
        <w:t xml:space="preserve">, </w:t>
      </w:r>
      <w:proofErr w:type="spellStart"/>
      <w:r w:rsidR="00677054" w:rsidRPr="003B1181">
        <w:rPr>
          <w:rFonts w:ascii="Times New Roman" w:hAnsi="Times New Roman" w:cs="Times New Roman"/>
          <w:sz w:val="20"/>
          <w:szCs w:val="20"/>
        </w:rPr>
        <w:t>methotrexate</w:t>
      </w:r>
      <w:proofErr w:type="spellEnd"/>
      <w:r w:rsidR="0082323B" w:rsidRPr="003B1181">
        <w:rPr>
          <w:rFonts w:ascii="Times New Roman" w:hAnsi="Times New Roman" w:cs="Times New Roman"/>
          <w:sz w:val="20"/>
          <w:szCs w:val="20"/>
        </w:rPr>
        <w:t>, a</w:t>
      </w:r>
      <w:r w:rsidR="00677054" w:rsidRPr="003B1181">
        <w:rPr>
          <w:rFonts w:ascii="Times New Roman" w:hAnsi="Times New Roman" w:cs="Times New Roman"/>
          <w:sz w:val="20"/>
          <w:szCs w:val="20"/>
        </w:rPr>
        <w:t>nd 5-fluorouracil)</w:t>
      </w:r>
      <w:r w:rsidR="006D7838" w:rsidRPr="003B1181">
        <w:rPr>
          <w:rFonts w:ascii="Times New Roman" w:hAnsi="Times New Roman" w:cs="Times New Roman"/>
          <w:sz w:val="20"/>
          <w:szCs w:val="20"/>
        </w:rPr>
        <w:t xml:space="preserve">, </w:t>
      </w:r>
      <w:r w:rsidR="00093C4F" w:rsidRPr="003B1181">
        <w:rPr>
          <w:rFonts w:ascii="Times New Roman" w:hAnsi="Times New Roman" w:cs="Times New Roman"/>
          <w:sz w:val="20"/>
          <w:szCs w:val="20"/>
        </w:rPr>
        <w:t>F</w:t>
      </w:r>
      <w:r w:rsidR="006D7838" w:rsidRPr="003B1181">
        <w:rPr>
          <w:rFonts w:ascii="Times New Roman" w:hAnsi="Times New Roman" w:cs="Times New Roman"/>
          <w:sz w:val="20"/>
          <w:szCs w:val="20"/>
        </w:rPr>
        <w:t>AC</w:t>
      </w:r>
      <w:r w:rsidR="00093C4F" w:rsidRPr="003B1181">
        <w:rPr>
          <w:rFonts w:ascii="Times New Roman" w:hAnsi="Times New Roman" w:cs="Times New Roman"/>
          <w:sz w:val="20"/>
          <w:szCs w:val="20"/>
        </w:rPr>
        <w:t xml:space="preserve"> or </w:t>
      </w:r>
      <w:proofErr w:type="spellStart"/>
      <w:r w:rsidR="00093C4F" w:rsidRPr="003B1181">
        <w:rPr>
          <w:rFonts w:ascii="Times New Roman" w:hAnsi="Times New Roman" w:cs="Times New Roman"/>
          <w:sz w:val="20"/>
          <w:szCs w:val="20"/>
        </w:rPr>
        <w:t>FECor</w:t>
      </w:r>
      <w:proofErr w:type="spellEnd"/>
      <w:r w:rsidR="00093C4F" w:rsidRPr="003B1181">
        <w:rPr>
          <w:rFonts w:ascii="Times New Roman" w:hAnsi="Times New Roman" w:cs="Times New Roman"/>
          <w:sz w:val="20"/>
          <w:szCs w:val="20"/>
        </w:rPr>
        <w:t xml:space="preserve"> AC </w:t>
      </w:r>
      <w:r w:rsidR="006D7838" w:rsidRPr="003B1181">
        <w:rPr>
          <w:rFonts w:ascii="Times New Roman" w:hAnsi="Times New Roman" w:cs="Times New Roman"/>
          <w:sz w:val="20"/>
          <w:szCs w:val="20"/>
        </w:rPr>
        <w:t xml:space="preserve">(doxorubicin and </w:t>
      </w:r>
      <w:proofErr w:type="spellStart"/>
      <w:r w:rsidR="006D7838" w:rsidRPr="003B1181">
        <w:rPr>
          <w:rFonts w:ascii="Times New Roman" w:hAnsi="Times New Roman" w:cs="Times New Roman"/>
          <w:sz w:val="20"/>
          <w:szCs w:val="20"/>
        </w:rPr>
        <w:t>cyclophosphamide</w:t>
      </w:r>
      <w:proofErr w:type="spellEnd"/>
      <w:r w:rsidR="006D7838" w:rsidRPr="003B1181">
        <w:rPr>
          <w:rFonts w:ascii="Times New Roman" w:hAnsi="Times New Roman" w:cs="Times New Roman"/>
          <w:sz w:val="20"/>
          <w:szCs w:val="20"/>
        </w:rPr>
        <w:t>), TC (</w:t>
      </w:r>
      <w:proofErr w:type="spellStart"/>
      <w:r w:rsidR="006D7838" w:rsidRPr="003B1181">
        <w:rPr>
          <w:rFonts w:ascii="Times New Roman" w:hAnsi="Times New Roman" w:cs="Times New Roman"/>
          <w:sz w:val="20"/>
          <w:szCs w:val="20"/>
        </w:rPr>
        <w:t>Docetaxel</w:t>
      </w:r>
      <w:proofErr w:type="spellEnd"/>
      <w:r w:rsidR="006D7838" w:rsidRPr="003B1181">
        <w:rPr>
          <w:rFonts w:ascii="Times New Roman" w:hAnsi="Times New Roman" w:cs="Times New Roman"/>
          <w:sz w:val="20"/>
          <w:szCs w:val="20"/>
        </w:rPr>
        <w:t xml:space="preserve"> and </w:t>
      </w:r>
      <w:proofErr w:type="spellStart"/>
      <w:r w:rsidR="006D7838" w:rsidRPr="003B1181">
        <w:rPr>
          <w:rFonts w:ascii="Times New Roman" w:hAnsi="Times New Roman" w:cs="Times New Roman"/>
          <w:sz w:val="20"/>
          <w:szCs w:val="20"/>
        </w:rPr>
        <w:t>cyclophosphamide</w:t>
      </w:r>
      <w:proofErr w:type="spellEnd"/>
      <w:r w:rsidR="006D7838" w:rsidRPr="003B1181">
        <w:rPr>
          <w:rFonts w:ascii="Times New Roman" w:hAnsi="Times New Roman" w:cs="Times New Roman"/>
          <w:sz w:val="20"/>
          <w:szCs w:val="20"/>
        </w:rPr>
        <w:t>)</w:t>
      </w:r>
      <w:r w:rsidR="005C30F7" w:rsidRPr="003B1181">
        <w:rPr>
          <w:rFonts w:ascii="Times New Roman" w:hAnsi="Times New Roman" w:cs="Times New Roman"/>
          <w:sz w:val="20"/>
          <w:szCs w:val="20"/>
        </w:rPr>
        <w:t xml:space="preserve">. Patients who received </w:t>
      </w:r>
      <w:proofErr w:type="spellStart"/>
      <w:r w:rsidR="005C30F7" w:rsidRPr="003B1181">
        <w:rPr>
          <w:rFonts w:ascii="Times New Roman" w:hAnsi="Times New Roman" w:cs="Times New Roman"/>
          <w:sz w:val="20"/>
          <w:szCs w:val="20"/>
        </w:rPr>
        <w:t>anthracycline-taxanes</w:t>
      </w:r>
      <w:proofErr w:type="spellEnd"/>
      <w:r w:rsidR="005C30F7" w:rsidRPr="003B1181">
        <w:rPr>
          <w:rFonts w:ascii="Times New Roman" w:hAnsi="Times New Roman" w:cs="Times New Roman"/>
          <w:sz w:val="20"/>
          <w:szCs w:val="20"/>
        </w:rPr>
        <w:t xml:space="preserve"> based treatment were excluded from analysi</w:t>
      </w:r>
      <w:r w:rsidR="0082323B" w:rsidRPr="003B1181">
        <w:rPr>
          <w:rFonts w:ascii="Times New Roman" w:hAnsi="Times New Roman" w:cs="Times New Roman"/>
          <w:sz w:val="20"/>
          <w:szCs w:val="20"/>
        </w:rPr>
        <w:t>s.</w:t>
      </w:r>
    </w:p>
    <w:p w:rsidR="004411A2" w:rsidRPr="003B1181" w:rsidRDefault="00F778A8"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Representative data</w:t>
      </w:r>
      <w:r w:rsidR="00A6799E" w:rsidRPr="003B1181">
        <w:rPr>
          <w:rFonts w:ascii="Times New Roman" w:hAnsi="Times New Roman" w:cs="Times New Roman"/>
          <w:sz w:val="20"/>
          <w:szCs w:val="20"/>
        </w:rPr>
        <w:t xml:space="preserve"> which were reviewed includes</w:t>
      </w:r>
      <w:r w:rsidR="0082323B" w:rsidRPr="003B1181">
        <w:rPr>
          <w:rFonts w:ascii="Times New Roman" w:hAnsi="Times New Roman" w:cs="Times New Roman"/>
          <w:sz w:val="20"/>
          <w:szCs w:val="20"/>
        </w:rPr>
        <w:t>: s</w:t>
      </w:r>
      <w:r w:rsidRPr="003B1181">
        <w:rPr>
          <w:rFonts w:ascii="Times New Roman" w:hAnsi="Times New Roman" w:cs="Times New Roman"/>
          <w:sz w:val="20"/>
          <w:szCs w:val="20"/>
        </w:rPr>
        <w:t xml:space="preserve">ex, </w:t>
      </w:r>
      <w:proofErr w:type="spellStart"/>
      <w:r w:rsidRPr="003B1181">
        <w:rPr>
          <w:rFonts w:ascii="Times New Roman" w:hAnsi="Times New Roman" w:cs="Times New Roman"/>
          <w:sz w:val="20"/>
          <w:szCs w:val="20"/>
        </w:rPr>
        <w:t>comorbid</w:t>
      </w:r>
      <w:proofErr w:type="spellEnd"/>
      <w:r w:rsidRPr="003B1181">
        <w:rPr>
          <w:rFonts w:ascii="Times New Roman" w:hAnsi="Times New Roman" w:cs="Times New Roman"/>
          <w:sz w:val="20"/>
          <w:szCs w:val="20"/>
        </w:rPr>
        <w:t xml:space="preserve"> medical problems, stage of tumor (as defined by the sixth edition of the AJCC staging system)</w:t>
      </w:r>
      <w:r w:rsidR="00BA3401" w:rsidRPr="003B1181">
        <w:rPr>
          <w:rFonts w:ascii="Times New Roman" w:hAnsi="Times New Roman" w:cs="Times New Roman"/>
          <w:sz w:val="20"/>
          <w:szCs w:val="20"/>
        </w:rPr>
        <w:t xml:space="preserve"> (14)</w:t>
      </w:r>
      <w:r w:rsidR="004346B7" w:rsidRPr="003B1181">
        <w:rPr>
          <w:rFonts w:ascii="Times New Roman" w:hAnsi="Times New Roman" w:cs="Times New Roman"/>
          <w:sz w:val="20"/>
          <w:szCs w:val="20"/>
        </w:rPr>
        <w:t xml:space="preserve">, </w:t>
      </w:r>
      <w:proofErr w:type="spellStart"/>
      <w:r w:rsidR="00EB1D1B" w:rsidRPr="003B1181">
        <w:rPr>
          <w:rFonts w:ascii="Times New Roman" w:hAnsi="Times New Roman" w:cs="Times New Roman"/>
          <w:sz w:val="20"/>
          <w:szCs w:val="20"/>
        </w:rPr>
        <w:t>histo</w:t>
      </w:r>
      <w:r w:rsidRPr="003B1181">
        <w:rPr>
          <w:rFonts w:ascii="Times New Roman" w:hAnsi="Times New Roman" w:cs="Times New Roman"/>
          <w:sz w:val="20"/>
          <w:szCs w:val="20"/>
        </w:rPr>
        <w:t>pathological</w:t>
      </w:r>
      <w:proofErr w:type="spellEnd"/>
      <w:r w:rsidRPr="003B1181">
        <w:rPr>
          <w:rFonts w:ascii="Times New Roman" w:hAnsi="Times New Roman" w:cs="Times New Roman"/>
          <w:sz w:val="20"/>
          <w:szCs w:val="20"/>
        </w:rPr>
        <w:t xml:space="preserve"> subtypes, estrogen and progesterone receptor status, HER-2 status and tumor grades. </w:t>
      </w:r>
    </w:p>
    <w:p w:rsidR="003D76E3" w:rsidRPr="003B1181" w:rsidRDefault="00723515"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D</w:t>
      </w:r>
      <w:r w:rsidR="00396049" w:rsidRPr="003B1181">
        <w:rPr>
          <w:rFonts w:ascii="Times New Roman" w:hAnsi="Times New Roman" w:cs="Times New Roman"/>
          <w:sz w:val="20"/>
          <w:szCs w:val="20"/>
        </w:rPr>
        <w:t xml:space="preserve">ata were collected regarding </w:t>
      </w:r>
      <w:r w:rsidR="000F7238" w:rsidRPr="003B1181">
        <w:rPr>
          <w:rFonts w:ascii="Times New Roman" w:hAnsi="Times New Roman" w:cs="Times New Roman"/>
          <w:sz w:val="20"/>
          <w:szCs w:val="20"/>
        </w:rPr>
        <w:t>the</w:t>
      </w:r>
      <w:r w:rsidR="003B1181" w:rsidRPr="003B1181">
        <w:rPr>
          <w:rFonts w:ascii="Times New Roman" w:hAnsi="Times New Roman" w:cs="Times New Roman" w:hint="eastAsia"/>
          <w:sz w:val="20"/>
          <w:szCs w:val="20"/>
          <w:lang w:eastAsia="zh-CN"/>
        </w:rPr>
        <w:t xml:space="preserve"> </w:t>
      </w:r>
      <w:r w:rsidR="00D063F7" w:rsidRPr="003B1181">
        <w:rPr>
          <w:rFonts w:ascii="Times New Roman" w:hAnsi="Times New Roman" w:cs="Times New Roman"/>
          <w:sz w:val="20"/>
          <w:szCs w:val="20"/>
        </w:rPr>
        <w:t>occurrence and type of surgery</w:t>
      </w:r>
      <w:r w:rsidR="00304C6B" w:rsidRPr="003B1181">
        <w:rPr>
          <w:rFonts w:ascii="Times New Roman" w:hAnsi="Times New Roman" w:cs="Times New Roman"/>
          <w:sz w:val="20"/>
          <w:szCs w:val="20"/>
        </w:rPr>
        <w:t>,</w:t>
      </w:r>
      <w:r w:rsidR="00BF4AF6" w:rsidRPr="003B1181">
        <w:rPr>
          <w:rFonts w:ascii="Times New Roman" w:hAnsi="Times New Roman" w:cs="Times New Roman"/>
          <w:sz w:val="20"/>
          <w:szCs w:val="20"/>
        </w:rPr>
        <w:t xml:space="preserve"> </w:t>
      </w:r>
      <w:r w:rsidR="000F7238" w:rsidRPr="003B1181">
        <w:rPr>
          <w:rFonts w:ascii="Times New Roman" w:hAnsi="Times New Roman" w:cs="Times New Roman"/>
          <w:sz w:val="20"/>
          <w:szCs w:val="20"/>
        </w:rPr>
        <w:t>type of chemotherapy</w:t>
      </w:r>
      <w:r w:rsidR="006302C0" w:rsidRPr="003B1181">
        <w:rPr>
          <w:rFonts w:ascii="Times New Roman" w:hAnsi="Times New Roman" w:cs="Times New Roman"/>
          <w:sz w:val="20"/>
          <w:szCs w:val="20"/>
        </w:rPr>
        <w:t xml:space="preserve"> (CMF or </w:t>
      </w:r>
      <w:proofErr w:type="spellStart"/>
      <w:r w:rsidR="006302C0" w:rsidRPr="003B1181">
        <w:rPr>
          <w:rFonts w:ascii="Times New Roman" w:hAnsi="Times New Roman" w:cs="Times New Roman"/>
          <w:sz w:val="20"/>
          <w:szCs w:val="20"/>
        </w:rPr>
        <w:t>Anthracycline</w:t>
      </w:r>
      <w:proofErr w:type="spellEnd"/>
      <w:r w:rsidR="006302C0" w:rsidRPr="003B1181">
        <w:rPr>
          <w:rFonts w:ascii="Times New Roman" w:hAnsi="Times New Roman" w:cs="Times New Roman"/>
          <w:sz w:val="20"/>
          <w:szCs w:val="20"/>
        </w:rPr>
        <w:t xml:space="preserve"> based chemotherapy or </w:t>
      </w:r>
      <w:proofErr w:type="spellStart"/>
      <w:r w:rsidR="006302C0" w:rsidRPr="003B1181">
        <w:rPr>
          <w:rFonts w:ascii="Times New Roman" w:hAnsi="Times New Roman" w:cs="Times New Roman"/>
          <w:sz w:val="20"/>
          <w:szCs w:val="20"/>
        </w:rPr>
        <w:t>taxanes</w:t>
      </w:r>
      <w:proofErr w:type="spellEnd"/>
      <w:r w:rsidR="006302C0" w:rsidRPr="003B1181">
        <w:rPr>
          <w:rFonts w:ascii="Times New Roman" w:hAnsi="Times New Roman" w:cs="Times New Roman"/>
          <w:sz w:val="20"/>
          <w:szCs w:val="20"/>
        </w:rPr>
        <w:t xml:space="preserve"> based chemotherapy)</w:t>
      </w:r>
      <w:r w:rsidR="00396049" w:rsidRPr="003B1181">
        <w:rPr>
          <w:rFonts w:ascii="Times New Roman" w:hAnsi="Times New Roman" w:cs="Times New Roman"/>
          <w:sz w:val="20"/>
          <w:szCs w:val="20"/>
        </w:rPr>
        <w:t xml:space="preserve"> and complications which occurred after their implementation</w:t>
      </w:r>
      <w:r w:rsidR="006302C0" w:rsidRPr="003B1181">
        <w:rPr>
          <w:rFonts w:ascii="Times New Roman" w:hAnsi="Times New Roman" w:cs="Times New Roman"/>
          <w:sz w:val="20"/>
          <w:szCs w:val="20"/>
        </w:rPr>
        <w:t xml:space="preserve">. </w:t>
      </w:r>
      <w:r w:rsidR="00D55BE6" w:rsidRPr="003B1181">
        <w:rPr>
          <w:rFonts w:ascii="Times New Roman" w:hAnsi="Times New Roman" w:cs="Times New Roman"/>
          <w:sz w:val="20"/>
          <w:szCs w:val="20"/>
        </w:rPr>
        <w:t>T</w:t>
      </w:r>
      <w:r w:rsidR="00257987" w:rsidRPr="003B1181">
        <w:rPr>
          <w:rFonts w:ascii="Times New Roman" w:hAnsi="Times New Roman" w:cs="Times New Roman"/>
          <w:sz w:val="20"/>
          <w:szCs w:val="20"/>
        </w:rPr>
        <w:t>reatment delay, reduction in dose an</w:t>
      </w:r>
      <w:r w:rsidR="00D063F7" w:rsidRPr="003B1181">
        <w:rPr>
          <w:rFonts w:ascii="Times New Roman" w:hAnsi="Times New Roman" w:cs="Times New Roman"/>
          <w:sz w:val="20"/>
          <w:szCs w:val="20"/>
        </w:rPr>
        <w:t>d discontinuity in treatment</w:t>
      </w:r>
      <w:r w:rsidR="00D55BE6" w:rsidRPr="003B1181">
        <w:rPr>
          <w:rFonts w:ascii="Times New Roman" w:hAnsi="Times New Roman" w:cs="Times New Roman"/>
          <w:sz w:val="20"/>
          <w:szCs w:val="20"/>
        </w:rPr>
        <w:t xml:space="preserve"> were also reported</w:t>
      </w:r>
      <w:r w:rsidR="00257987" w:rsidRPr="003B1181">
        <w:rPr>
          <w:rFonts w:ascii="Times New Roman" w:hAnsi="Times New Roman" w:cs="Times New Roman"/>
          <w:sz w:val="20"/>
          <w:szCs w:val="20"/>
        </w:rPr>
        <w:t xml:space="preserve">. </w:t>
      </w:r>
    </w:p>
    <w:p w:rsidR="003B1181" w:rsidRDefault="003B1181" w:rsidP="0082323B">
      <w:pPr>
        <w:snapToGrid w:val="0"/>
        <w:spacing w:after="0" w:line="240" w:lineRule="auto"/>
        <w:jc w:val="both"/>
        <w:rPr>
          <w:rFonts w:ascii="Times New Roman" w:hAnsi="Times New Roman" w:cs="Times New Roman" w:hint="eastAsia"/>
          <w:b/>
          <w:bCs/>
          <w:sz w:val="20"/>
          <w:szCs w:val="20"/>
          <w:lang w:eastAsia="zh-CN"/>
        </w:rPr>
      </w:pPr>
    </w:p>
    <w:p w:rsidR="00304C6B" w:rsidRPr="003B1181" w:rsidRDefault="00304C6B"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Statistical analysis:</w:t>
      </w:r>
    </w:p>
    <w:p w:rsidR="007C73D4" w:rsidRPr="003B1181" w:rsidRDefault="007C73D4" w:rsidP="0082323B">
      <w:pPr>
        <w:tabs>
          <w:tab w:val="right" w:pos="426"/>
        </w:tabs>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Data were described as number and percentages or means ± standard deviation. Disease free survival (DFS) was calculated from the date of diagnosis to the date of recurrence or death. Overall survival (OS) was calculated from the date of diagnosis to the date of death. Kaplan Meier method was used to calculate DFS and OS. Log rank test was used to compare survival between groups. A P value &lt;.05 was considered significant. Statistical analysis was performed using SPSS, version 14.0. (SPSS Inc, Chicago, Illinois).</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BD1EA1" w:rsidRPr="003B1181" w:rsidRDefault="00344B1C"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3. </w:t>
      </w:r>
      <w:r w:rsidR="00BD1EA1" w:rsidRPr="003B1181">
        <w:rPr>
          <w:rFonts w:ascii="Times New Roman" w:hAnsi="Times New Roman" w:cs="Times New Roman"/>
          <w:b/>
          <w:bCs/>
          <w:sz w:val="20"/>
          <w:szCs w:val="20"/>
        </w:rPr>
        <w:t>Results:</w:t>
      </w:r>
    </w:p>
    <w:p w:rsidR="00BD1EA1" w:rsidRPr="003B1181" w:rsidRDefault="009172E0"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A total of </w:t>
      </w:r>
      <w:r w:rsidR="00BD1EA1" w:rsidRPr="003B1181">
        <w:rPr>
          <w:rFonts w:ascii="Times New Roman" w:hAnsi="Times New Roman" w:cs="Times New Roman"/>
          <w:sz w:val="20"/>
          <w:szCs w:val="20"/>
        </w:rPr>
        <w:t>260</w:t>
      </w:r>
      <w:r w:rsidRPr="003B1181">
        <w:rPr>
          <w:rFonts w:ascii="Times New Roman" w:hAnsi="Times New Roman" w:cs="Times New Roman"/>
          <w:sz w:val="20"/>
          <w:szCs w:val="20"/>
        </w:rPr>
        <w:t xml:space="preserve"> Breast Cancer</w:t>
      </w:r>
      <w:r w:rsidR="00BD1EA1" w:rsidRPr="003B1181">
        <w:rPr>
          <w:rFonts w:ascii="Times New Roman" w:hAnsi="Times New Roman" w:cs="Times New Roman"/>
          <w:sz w:val="20"/>
          <w:szCs w:val="20"/>
        </w:rPr>
        <w:t xml:space="preserve"> patients of age 65 years and above were seen in consultation </w:t>
      </w:r>
      <w:r w:rsidRPr="003B1181">
        <w:rPr>
          <w:rFonts w:ascii="Times New Roman" w:hAnsi="Times New Roman" w:cs="Times New Roman"/>
          <w:sz w:val="20"/>
          <w:szCs w:val="20"/>
        </w:rPr>
        <w:t xml:space="preserve">at </w:t>
      </w:r>
      <w:bookmarkStart w:id="0" w:name="_GoBack"/>
      <w:bookmarkEnd w:id="0"/>
      <w:r w:rsidR="00D73544" w:rsidRPr="003B1181">
        <w:rPr>
          <w:rFonts w:ascii="Times New Roman" w:hAnsi="Times New Roman" w:cs="Times New Roman"/>
          <w:sz w:val="20"/>
          <w:szCs w:val="20"/>
        </w:rPr>
        <w:t>C</w:t>
      </w:r>
      <w:r w:rsidR="00304C6B" w:rsidRPr="003B1181">
        <w:rPr>
          <w:rFonts w:ascii="Times New Roman" w:hAnsi="Times New Roman" w:cs="Times New Roman"/>
          <w:sz w:val="20"/>
          <w:szCs w:val="20"/>
        </w:rPr>
        <w:t xml:space="preserve">linical oncology department </w:t>
      </w:r>
      <w:r w:rsidRPr="003B1181">
        <w:rPr>
          <w:rFonts w:ascii="Times New Roman" w:hAnsi="Times New Roman" w:cs="Times New Roman"/>
          <w:sz w:val="20"/>
          <w:szCs w:val="20"/>
        </w:rPr>
        <w:t xml:space="preserve">between the time period from 2008-2015. Out of these, 120 patients </w:t>
      </w:r>
      <w:r w:rsidR="000C3558" w:rsidRPr="003B1181">
        <w:rPr>
          <w:rFonts w:ascii="Times New Roman" w:hAnsi="Times New Roman" w:cs="Times New Roman"/>
          <w:sz w:val="20"/>
          <w:szCs w:val="20"/>
        </w:rPr>
        <w:t xml:space="preserve">were included in our analysis. </w:t>
      </w:r>
      <w:r w:rsidR="007322D4" w:rsidRPr="003B1181">
        <w:rPr>
          <w:rFonts w:ascii="Times New Roman" w:hAnsi="Times New Roman" w:cs="Times New Roman"/>
          <w:sz w:val="20"/>
          <w:szCs w:val="20"/>
        </w:rPr>
        <w:t>The remaining patients</w:t>
      </w:r>
      <w:r w:rsidR="007C4D14" w:rsidRPr="003B1181">
        <w:rPr>
          <w:rFonts w:ascii="Times New Roman" w:hAnsi="Times New Roman" w:cs="Times New Roman"/>
          <w:sz w:val="20"/>
          <w:szCs w:val="20"/>
        </w:rPr>
        <w:t xml:space="preserve"> (n=140)</w:t>
      </w:r>
      <w:r w:rsidR="007322D4" w:rsidRPr="003B1181">
        <w:rPr>
          <w:rFonts w:ascii="Times New Roman" w:hAnsi="Times New Roman" w:cs="Times New Roman"/>
          <w:sz w:val="20"/>
          <w:szCs w:val="20"/>
        </w:rPr>
        <w:t xml:space="preserve"> either didn’t receive chemotherapy or</w:t>
      </w:r>
      <w:r w:rsidR="00066CB0" w:rsidRPr="003B1181">
        <w:rPr>
          <w:rFonts w:ascii="Times New Roman" w:hAnsi="Times New Roman" w:cs="Times New Roman"/>
          <w:sz w:val="20"/>
          <w:szCs w:val="20"/>
        </w:rPr>
        <w:t xml:space="preserve"> received </w:t>
      </w:r>
      <w:proofErr w:type="spellStart"/>
      <w:r w:rsidR="00066CB0" w:rsidRPr="003B1181">
        <w:rPr>
          <w:rFonts w:ascii="Times New Roman" w:hAnsi="Times New Roman" w:cs="Times New Roman"/>
          <w:sz w:val="20"/>
          <w:szCs w:val="20"/>
        </w:rPr>
        <w:t>Anthracycline</w:t>
      </w:r>
      <w:proofErr w:type="spellEnd"/>
      <w:r w:rsidR="00066CB0" w:rsidRPr="003B1181">
        <w:rPr>
          <w:rFonts w:ascii="Times New Roman" w:hAnsi="Times New Roman" w:cs="Times New Roman"/>
          <w:sz w:val="20"/>
          <w:szCs w:val="20"/>
        </w:rPr>
        <w:t xml:space="preserve">- </w:t>
      </w:r>
      <w:proofErr w:type="spellStart"/>
      <w:r w:rsidR="00066CB0" w:rsidRPr="003B1181">
        <w:rPr>
          <w:rFonts w:ascii="Times New Roman" w:hAnsi="Times New Roman" w:cs="Times New Roman"/>
          <w:sz w:val="20"/>
          <w:szCs w:val="20"/>
        </w:rPr>
        <w:t>taxanes</w:t>
      </w:r>
      <w:proofErr w:type="spellEnd"/>
      <w:r w:rsidR="00066CB0" w:rsidRPr="003B1181">
        <w:rPr>
          <w:rFonts w:ascii="Times New Roman" w:hAnsi="Times New Roman" w:cs="Times New Roman"/>
          <w:sz w:val="20"/>
          <w:szCs w:val="20"/>
        </w:rPr>
        <w:t xml:space="preserve"> based treatment or</w:t>
      </w:r>
      <w:r w:rsidR="007322D4" w:rsidRPr="003B1181">
        <w:rPr>
          <w:rFonts w:ascii="Times New Roman" w:hAnsi="Times New Roman" w:cs="Times New Roman"/>
          <w:sz w:val="20"/>
          <w:szCs w:val="20"/>
        </w:rPr>
        <w:t xml:space="preserve"> their data were incomplete.</w:t>
      </w:r>
    </w:p>
    <w:p w:rsidR="001162E4" w:rsidRPr="003B1181" w:rsidRDefault="009172E0"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Patients included in thi</w:t>
      </w:r>
      <w:r w:rsidR="00913CFA" w:rsidRPr="003B1181">
        <w:rPr>
          <w:rFonts w:ascii="Times New Roman" w:hAnsi="Times New Roman" w:cs="Times New Roman"/>
          <w:sz w:val="20"/>
          <w:szCs w:val="20"/>
        </w:rPr>
        <w:t>s study had an average age of 69.72</w:t>
      </w:r>
      <w:r w:rsidRPr="003B1181">
        <w:rPr>
          <w:rFonts w:ascii="Times New Roman" w:hAnsi="Times New Roman" w:cs="Times New Roman"/>
          <w:sz w:val="20"/>
          <w:szCs w:val="20"/>
        </w:rPr>
        <w:t xml:space="preserve"> years (SD </w:t>
      </w:r>
      <w:r w:rsidR="00913CFA" w:rsidRPr="003B1181">
        <w:rPr>
          <w:rFonts w:ascii="Times New Roman" w:hAnsi="Times New Roman" w:cs="Times New Roman"/>
          <w:sz w:val="20"/>
          <w:szCs w:val="20"/>
        </w:rPr>
        <w:t>5.236; range 65–91</w:t>
      </w:r>
      <w:r w:rsidRPr="003B1181">
        <w:rPr>
          <w:rFonts w:ascii="Times New Roman" w:hAnsi="Times New Roman" w:cs="Times New Roman"/>
          <w:sz w:val="20"/>
          <w:szCs w:val="20"/>
        </w:rPr>
        <w:t xml:space="preserve">). </w:t>
      </w:r>
      <w:r w:rsidR="00913CFA" w:rsidRPr="003B1181">
        <w:rPr>
          <w:rFonts w:ascii="Times New Roman" w:hAnsi="Times New Roman" w:cs="Times New Roman"/>
          <w:sz w:val="20"/>
          <w:szCs w:val="20"/>
        </w:rPr>
        <w:t>Their median age was 69</w:t>
      </w:r>
      <w:r w:rsidRPr="003B1181">
        <w:rPr>
          <w:rFonts w:ascii="Times New Roman" w:hAnsi="Times New Roman" w:cs="Times New Roman"/>
          <w:sz w:val="20"/>
          <w:szCs w:val="20"/>
        </w:rPr>
        <w:t xml:space="preserve"> years. Out of</w:t>
      </w:r>
      <w:r w:rsidR="00C815BD" w:rsidRPr="003B1181">
        <w:rPr>
          <w:rFonts w:ascii="Times New Roman" w:hAnsi="Times New Roman" w:cs="Times New Roman"/>
          <w:sz w:val="20"/>
          <w:szCs w:val="20"/>
        </w:rPr>
        <w:t xml:space="preserve"> thes</w:t>
      </w:r>
      <w:r w:rsidR="00913CFA" w:rsidRPr="003B1181">
        <w:rPr>
          <w:rFonts w:ascii="Times New Roman" w:hAnsi="Times New Roman" w:cs="Times New Roman"/>
          <w:sz w:val="20"/>
          <w:szCs w:val="20"/>
        </w:rPr>
        <w:t>e 120 patients, 57 (47.4%) were older than 70</w:t>
      </w:r>
      <w:r w:rsidR="00C815BD" w:rsidRPr="003B1181">
        <w:rPr>
          <w:rFonts w:ascii="Times New Roman" w:hAnsi="Times New Roman" w:cs="Times New Roman"/>
          <w:sz w:val="20"/>
          <w:szCs w:val="20"/>
        </w:rPr>
        <w:t xml:space="preserve"> years old. </w:t>
      </w:r>
      <w:r w:rsidR="00E3010A" w:rsidRPr="003B1181">
        <w:rPr>
          <w:rFonts w:ascii="Times New Roman" w:hAnsi="Times New Roman" w:cs="Times New Roman"/>
          <w:sz w:val="20"/>
          <w:szCs w:val="20"/>
        </w:rPr>
        <w:t>Ninety-nine</w:t>
      </w:r>
      <w:r w:rsidR="001A2578" w:rsidRPr="003B1181">
        <w:rPr>
          <w:rFonts w:ascii="Times New Roman" w:hAnsi="Times New Roman" w:cs="Times New Roman"/>
          <w:sz w:val="20"/>
          <w:szCs w:val="20"/>
        </w:rPr>
        <w:t xml:space="preserve"> percent (n=119) of the </w:t>
      </w:r>
      <w:r w:rsidR="00B47124" w:rsidRPr="003B1181">
        <w:rPr>
          <w:rFonts w:ascii="Times New Roman" w:hAnsi="Times New Roman" w:cs="Times New Roman"/>
          <w:sz w:val="20"/>
          <w:szCs w:val="20"/>
        </w:rPr>
        <w:t xml:space="preserve">total patients were female. Fifty-eight percent (n=68) of </w:t>
      </w:r>
      <w:r w:rsidR="001A2578" w:rsidRPr="003B1181">
        <w:rPr>
          <w:rFonts w:ascii="Times New Roman" w:hAnsi="Times New Roman" w:cs="Times New Roman"/>
          <w:sz w:val="20"/>
          <w:szCs w:val="20"/>
        </w:rPr>
        <w:t xml:space="preserve">patients were diagnosed </w:t>
      </w:r>
      <w:r w:rsidR="001A2578" w:rsidRPr="003B1181">
        <w:rPr>
          <w:rFonts w:ascii="Times New Roman" w:hAnsi="Times New Roman" w:cs="Times New Roman"/>
          <w:sz w:val="20"/>
          <w:szCs w:val="20"/>
        </w:rPr>
        <w:lastRenderedPageBreak/>
        <w:t xml:space="preserve">with </w:t>
      </w:r>
      <w:proofErr w:type="spellStart"/>
      <w:r w:rsidR="001A2578" w:rsidRPr="003B1181">
        <w:rPr>
          <w:rFonts w:ascii="Times New Roman" w:hAnsi="Times New Roman" w:cs="Times New Roman"/>
          <w:sz w:val="20"/>
          <w:szCs w:val="20"/>
        </w:rPr>
        <w:t>comorbid</w:t>
      </w:r>
      <w:proofErr w:type="spellEnd"/>
      <w:r w:rsidR="001A2578" w:rsidRPr="003B1181">
        <w:rPr>
          <w:rFonts w:ascii="Times New Roman" w:hAnsi="Times New Roman" w:cs="Times New Roman"/>
          <w:sz w:val="20"/>
          <w:szCs w:val="20"/>
        </w:rPr>
        <w:t xml:space="preserve"> diseases. </w:t>
      </w:r>
      <w:r w:rsidR="00B47124" w:rsidRPr="003B1181">
        <w:rPr>
          <w:rFonts w:ascii="Times New Roman" w:hAnsi="Times New Roman" w:cs="Times New Roman"/>
          <w:sz w:val="20"/>
          <w:szCs w:val="20"/>
        </w:rPr>
        <w:t>Almost half (49.2</w:t>
      </w:r>
      <w:r w:rsidR="001162E4" w:rsidRPr="003B1181">
        <w:rPr>
          <w:rFonts w:ascii="Times New Roman" w:hAnsi="Times New Roman" w:cs="Times New Roman"/>
          <w:sz w:val="20"/>
          <w:szCs w:val="20"/>
        </w:rPr>
        <w:t xml:space="preserve">%) of the patients were obese. </w:t>
      </w:r>
    </w:p>
    <w:p w:rsidR="009172E0" w:rsidRPr="003B1181" w:rsidRDefault="001162E4"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The distribution of the stages of b</w:t>
      </w:r>
      <w:r w:rsidR="004E7CFB" w:rsidRPr="003B1181">
        <w:rPr>
          <w:rFonts w:ascii="Times New Roman" w:hAnsi="Times New Roman" w:cs="Times New Roman"/>
          <w:sz w:val="20"/>
          <w:szCs w:val="20"/>
        </w:rPr>
        <w:t>reast cancer was as follows: 5% Stage I (n=6), 27.5% were at Stage II (n=33), 57.5% were at Stage III (n=69</w:t>
      </w:r>
      <w:r w:rsidRPr="003B1181">
        <w:rPr>
          <w:rFonts w:ascii="Times New Roman" w:hAnsi="Times New Roman" w:cs="Times New Roman"/>
          <w:sz w:val="20"/>
          <w:szCs w:val="20"/>
        </w:rPr>
        <w:t>)</w:t>
      </w:r>
      <w:r w:rsidR="004E7CFB" w:rsidRPr="003B1181">
        <w:rPr>
          <w:rFonts w:ascii="Times New Roman" w:hAnsi="Times New Roman" w:cs="Times New Roman"/>
          <w:sz w:val="20"/>
          <w:szCs w:val="20"/>
        </w:rPr>
        <w:t xml:space="preserve"> and 10% (n=12) with unknown stage. More than 71</w:t>
      </w:r>
      <w:r w:rsidRPr="003B1181">
        <w:rPr>
          <w:rFonts w:ascii="Times New Roman" w:hAnsi="Times New Roman" w:cs="Times New Roman"/>
          <w:sz w:val="20"/>
          <w:szCs w:val="20"/>
        </w:rPr>
        <w:t xml:space="preserve">% of the tumors were positive for the </w:t>
      </w:r>
      <w:r w:rsidR="004E7CFB" w:rsidRPr="003B1181">
        <w:rPr>
          <w:rFonts w:ascii="Times New Roman" w:hAnsi="Times New Roman" w:cs="Times New Roman"/>
          <w:sz w:val="20"/>
          <w:szCs w:val="20"/>
        </w:rPr>
        <w:t>receptors of estrogen while 63</w:t>
      </w:r>
      <w:r w:rsidRPr="003B1181">
        <w:rPr>
          <w:rFonts w:ascii="Times New Roman" w:hAnsi="Times New Roman" w:cs="Times New Roman"/>
          <w:sz w:val="20"/>
          <w:szCs w:val="20"/>
        </w:rPr>
        <w:t>% were positive for the receptors o</w:t>
      </w:r>
      <w:r w:rsidR="00E56090" w:rsidRPr="003B1181">
        <w:rPr>
          <w:rFonts w:ascii="Times New Roman" w:hAnsi="Times New Roman" w:cs="Times New Roman"/>
          <w:sz w:val="20"/>
          <w:szCs w:val="20"/>
        </w:rPr>
        <w:t>f progesterone.</w:t>
      </w:r>
      <w:r w:rsidR="0024503E" w:rsidRPr="003B1181">
        <w:rPr>
          <w:rFonts w:ascii="Times New Roman" w:hAnsi="Times New Roman" w:cs="Times New Roman"/>
          <w:sz w:val="20"/>
          <w:szCs w:val="20"/>
        </w:rPr>
        <w:t xml:space="preserve"> Twenty percent (n=25) of them were HER2-neu</w:t>
      </w:r>
      <w:r w:rsidR="004E7CFB" w:rsidRPr="003B1181">
        <w:rPr>
          <w:rFonts w:ascii="Times New Roman" w:hAnsi="Times New Roman" w:cs="Times New Roman"/>
          <w:sz w:val="20"/>
          <w:szCs w:val="20"/>
        </w:rPr>
        <w:t xml:space="preserve"> positive tumors</w:t>
      </w:r>
      <w:r w:rsidR="001168B7" w:rsidRPr="003B1181">
        <w:rPr>
          <w:rFonts w:ascii="Times New Roman" w:hAnsi="Times New Roman" w:cs="Times New Roman"/>
          <w:sz w:val="20"/>
          <w:szCs w:val="20"/>
        </w:rPr>
        <w:t xml:space="preserve">. For only 38 </w:t>
      </w:r>
      <w:r w:rsidR="0024503E" w:rsidRPr="003B1181">
        <w:rPr>
          <w:rFonts w:ascii="Times New Roman" w:hAnsi="Times New Roman" w:cs="Times New Roman"/>
          <w:sz w:val="20"/>
          <w:szCs w:val="20"/>
        </w:rPr>
        <w:t xml:space="preserve">% of the total cases, KI 67 was available and it </w:t>
      </w:r>
      <w:r w:rsidR="004E7CFB" w:rsidRPr="003B1181">
        <w:rPr>
          <w:rFonts w:ascii="Times New Roman" w:hAnsi="Times New Roman" w:cs="Times New Roman"/>
          <w:sz w:val="20"/>
          <w:szCs w:val="20"/>
        </w:rPr>
        <w:t>was high (more than 14%) in 23.3</w:t>
      </w:r>
      <w:r w:rsidR="0024503E" w:rsidRPr="003B1181">
        <w:rPr>
          <w:rFonts w:ascii="Times New Roman" w:hAnsi="Times New Roman" w:cs="Times New Roman"/>
          <w:sz w:val="20"/>
          <w:szCs w:val="20"/>
        </w:rPr>
        <w:t>% of tumors.</w:t>
      </w:r>
      <w:r w:rsidR="00406C23" w:rsidRPr="003B1181">
        <w:rPr>
          <w:rFonts w:ascii="Times New Roman" w:hAnsi="Times New Roman" w:cs="Times New Roman"/>
          <w:sz w:val="20"/>
          <w:szCs w:val="20"/>
        </w:rPr>
        <w:t xml:space="preserve"> Based on this data, the distribution of the breast cancer subtypes is as follow: luminal A disease was presented in 25% (n=30), luminal B in 26.7% (n=32), luminal disease (</w:t>
      </w:r>
      <w:r w:rsidR="00ED4345" w:rsidRPr="003B1181">
        <w:rPr>
          <w:rFonts w:ascii="Times New Roman" w:hAnsi="Times New Roman" w:cs="Times New Roman"/>
          <w:sz w:val="20"/>
          <w:szCs w:val="20"/>
        </w:rPr>
        <w:t xml:space="preserve">classified as luminal disease </w:t>
      </w:r>
      <w:r w:rsidR="00406C23" w:rsidRPr="003B1181">
        <w:rPr>
          <w:rFonts w:ascii="Times New Roman" w:hAnsi="Times New Roman" w:cs="Times New Roman"/>
          <w:sz w:val="20"/>
          <w:szCs w:val="20"/>
        </w:rPr>
        <w:t xml:space="preserve">due to either unavailability of KI 67 data or Her2 </w:t>
      </w:r>
      <w:proofErr w:type="spellStart"/>
      <w:r w:rsidR="00406C23" w:rsidRPr="003B1181">
        <w:rPr>
          <w:rFonts w:ascii="Times New Roman" w:hAnsi="Times New Roman" w:cs="Times New Roman"/>
          <w:sz w:val="20"/>
          <w:szCs w:val="20"/>
        </w:rPr>
        <w:t>neu</w:t>
      </w:r>
      <w:proofErr w:type="spellEnd"/>
      <w:r w:rsidR="00406C23" w:rsidRPr="003B1181">
        <w:rPr>
          <w:rFonts w:ascii="Times New Roman" w:hAnsi="Times New Roman" w:cs="Times New Roman"/>
          <w:sz w:val="20"/>
          <w:szCs w:val="20"/>
        </w:rPr>
        <w:t xml:space="preserve"> status) in 22.5% (n=27), triple negative in 6.7% (n=8) patients. </w:t>
      </w:r>
    </w:p>
    <w:p w:rsidR="0095290E" w:rsidRPr="003B1181" w:rsidRDefault="00CF6D1E"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Sixty</w:t>
      </w:r>
      <w:r w:rsidR="0024503E" w:rsidRPr="003B1181">
        <w:rPr>
          <w:rFonts w:ascii="Times New Roman" w:hAnsi="Times New Roman" w:cs="Times New Roman"/>
          <w:sz w:val="20"/>
          <w:szCs w:val="20"/>
        </w:rPr>
        <w:t xml:space="preserve"> perce</w:t>
      </w:r>
      <w:r w:rsidRPr="003B1181">
        <w:rPr>
          <w:rFonts w:ascii="Times New Roman" w:hAnsi="Times New Roman" w:cs="Times New Roman"/>
          <w:sz w:val="20"/>
          <w:szCs w:val="20"/>
        </w:rPr>
        <w:t>nt (n = 72</w:t>
      </w:r>
      <w:r w:rsidR="0024503E" w:rsidRPr="003B1181">
        <w:rPr>
          <w:rFonts w:ascii="Times New Roman" w:hAnsi="Times New Roman" w:cs="Times New Roman"/>
          <w:sz w:val="20"/>
          <w:szCs w:val="20"/>
        </w:rPr>
        <w:t xml:space="preserve">) of patients got adjuvant chemotherapy </w:t>
      </w:r>
      <w:r w:rsidR="00A6799E" w:rsidRPr="003B1181">
        <w:rPr>
          <w:rFonts w:ascii="Times New Roman" w:hAnsi="Times New Roman" w:cs="Times New Roman"/>
          <w:sz w:val="20"/>
          <w:szCs w:val="20"/>
        </w:rPr>
        <w:t>while the</w:t>
      </w:r>
      <w:r w:rsidR="0024503E" w:rsidRPr="003B1181">
        <w:rPr>
          <w:rFonts w:ascii="Times New Roman" w:hAnsi="Times New Roman" w:cs="Times New Roman"/>
          <w:sz w:val="20"/>
          <w:szCs w:val="20"/>
        </w:rPr>
        <w:t xml:space="preserve"> neo-adjuvant chemotherapy was given to 40</w:t>
      </w:r>
      <w:r w:rsidR="00BC1A5C" w:rsidRPr="003B1181">
        <w:rPr>
          <w:rFonts w:ascii="Times New Roman" w:hAnsi="Times New Roman" w:cs="Times New Roman"/>
          <w:sz w:val="20"/>
          <w:szCs w:val="20"/>
        </w:rPr>
        <w:t>% (n = 48</w:t>
      </w:r>
      <w:r w:rsidR="0024503E" w:rsidRPr="003B1181">
        <w:rPr>
          <w:rFonts w:ascii="Times New Roman" w:hAnsi="Times New Roman" w:cs="Times New Roman"/>
          <w:sz w:val="20"/>
          <w:szCs w:val="20"/>
        </w:rPr>
        <w:t>) of breast cancer patients.</w:t>
      </w:r>
      <w:r w:rsidR="00BF4AF6" w:rsidRPr="003B1181">
        <w:rPr>
          <w:rFonts w:ascii="Times New Roman" w:hAnsi="Times New Roman" w:cs="Times New Roman"/>
          <w:sz w:val="20"/>
          <w:szCs w:val="20"/>
        </w:rPr>
        <w:t xml:space="preserve"> </w:t>
      </w:r>
      <w:proofErr w:type="spellStart"/>
      <w:r w:rsidR="0095290E" w:rsidRPr="003B1181">
        <w:rPr>
          <w:rFonts w:ascii="Times New Roman" w:hAnsi="Times New Roman" w:cs="Times New Roman"/>
          <w:sz w:val="20"/>
          <w:szCs w:val="20"/>
        </w:rPr>
        <w:t>Anthracycline</w:t>
      </w:r>
      <w:proofErr w:type="spellEnd"/>
      <w:r w:rsidR="0095290E" w:rsidRPr="003B1181">
        <w:rPr>
          <w:rFonts w:ascii="Times New Roman" w:hAnsi="Times New Roman" w:cs="Times New Roman"/>
          <w:sz w:val="20"/>
          <w:szCs w:val="20"/>
        </w:rPr>
        <w:t xml:space="preserve"> based regimens were received by </w:t>
      </w:r>
      <w:r w:rsidR="00BC1A5C" w:rsidRPr="003B1181">
        <w:rPr>
          <w:rFonts w:ascii="Times New Roman" w:hAnsi="Times New Roman" w:cs="Times New Roman"/>
          <w:sz w:val="20"/>
          <w:szCs w:val="20"/>
        </w:rPr>
        <w:t>fifty-eight patients (48.3</w:t>
      </w:r>
      <w:r w:rsidR="0095290E" w:rsidRPr="003B1181">
        <w:rPr>
          <w:rFonts w:ascii="Times New Roman" w:hAnsi="Times New Roman" w:cs="Times New Roman"/>
          <w:sz w:val="20"/>
          <w:szCs w:val="20"/>
        </w:rPr>
        <w:t>%)</w:t>
      </w:r>
      <w:r w:rsidR="000F7981" w:rsidRPr="003B1181">
        <w:rPr>
          <w:rFonts w:ascii="Times New Roman" w:hAnsi="Times New Roman" w:cs="Times New Roman"/>
          <w:sz w:val="20"/>
          <w:szCs w:val="20"/>
        </w:rPr>
        <w:t xml:space="preserve">; </w:t>
      </w:r>
      <w:r w:rsidR="00704EA5" w:rsidRPr="003B1181">
        <w:rPr>
          <w:rFonts w:ascii="Times New Roman" w:hAnsi="Times New Roman" w:cs="Times New Roman"/>
          <w:sz w:val="20"/>
          <w:szCs w:val="20"/>
        </w:rPr>
        <w:t>25 patients (20.8</w:t>
      </w:r>
      <w:r w:rsidR="0095290E" w:rsidRPr="003B1181">
        <w:rPr>
          <w:rFonts w:ascii="Times New Roman" w:hAnsi="Times New Roman" w:cs="Times New Roman"/>
          <w:sz w:val="20"/>
          <w:szCs w:val="20"/>
        </w:rPr>
        <w:t>%) had re</w:t>
      </w:r>
      <w:r w:rsidR="00A6799E" w:rsidRPr="003B1181">
        <w:rPr>
          <w:rFonts w:ascii="Times New Roman" w:hAnsi="Times New Roman" w:cs="Times New Roman"/>
          <w:sz w:val="20"/>
          <w:szCs w:val="20"/>
        </w:rPr>
        <w:t xml:space="preserve">ceived </w:t>
      </w:r>
      <w:proofErr w:type="spellStart"/>
      <w:r w:rsidR="00A6799E" w:rsidRPr="003B1181">
        <w:rPr>
          <w:rFonts w:ascii="Times New Roman" w:hAnsi="Times New Roman" w:cs="Times New Roman"/>
          <w:sz w:val="20"/>
          <w:szCs w:val="20"/>
        </w:rPr>
        <w:t>taxane</w:t>
      </w:r>
      <w:proofErr w:type="spellEnd"/>
      <w:r w:rsidR="00A6799E" w:rsidRPr="003B1181">
        <w:rPr>
          <w:rFonts w:ascii="Times New Roman" w:hAnsi="Times New Roman" w:cs="Times New Roman"/>
          <w:sz w:val="20"/>
          <w:szCs w:val="20"/>
        </w:rPr>
        <w:t xml:space="preserve"> based regimens while the</w:t>
      </w:r>
      <w:r w:rsidR="00BF4AF6" w:rsidRPr="003B1181">
        <w:rPr>
          <w:rFonts w:ascii="Times New Roman" w:hAnsi="Times New Roman" w:cs="Times New Roman"/>
          <w:sz w:val="20"/>
          <w:szCs w:val="20"/>
        </w:rPr>
        <w:t xml:space="preserve"> </w:t>
      </w:r>
      <w:r w:rsidR="000F7981" w:rsidRPr="003B1181">
        <w:rPr>
          <w:rFonts w:ascii="Times New Roman" w:hAnsi="Times New Roman" w:cs="Times New Roman"/>
          <w:sz w:val="20"/>
          <w:szCs w:val="20"/>
        </w:rPr>
        <w:t>CMF regimen was received by</w:t>
      </w:r>
      <w:r w:rsidR="00704EA5" w:rsidRPr="003B1181">
        <w:rPr>
          <w:rFonts w:ascii="Times New Roman" w:hAnsi="Times New Roman" w:cs="Times New Roman"/>
          <w:sz w:val="20"/>
          <w:szCs w:val="20"/>
        </w:rPr>
        <w:t xml:space="preserve">37 </w:t>
      </w:r>
      <w:r w:rsidR="0095290E" w:rsidRPr="003B1181">
        <w:rPr>
          <w:rFonts w:ascii="Times New Roman" w:hAnsi="Times New Roman" w:cs="Times New Roman"/>
          <w:sz w:val="20"/>
          <w:szCs w:val="20"/>
        </w:rPr>
        <w:t xml:space="preserve">patients </w:t>
      </w:r>
      <w:r w:rsidR="00704EA5" w:rsidRPr="003B1181">
        <w:rPr>
          <w:rFonts w:ascii="Times New Roman" w:hAnsi="Times New Roman" w:cs="Times New Roman"/>
          <w:sz w:val="20"/>
          <w:szCs w:val="20"/>
        </w:rPr>
        <w:t>(30.8</w:t>
      </w:r>
      <w:r w:rsidR="000F7981" w:rsidRPr="003B1181">
        <w:rPr>
          <w:rFonts w:ascii="Times New Roman" w:hAnsi="Times New Roman" w:cs="Times New Roman"/>
          <w:sz w:val="20"/>
          <w:szCs w:val="20"/>
        </w:rPr>
        <w:t>%)</w:t>
      </w:r>
      <w:r w:rsidR="0095290E" w:rsidRPr="003B1181">
        <w:rPr>
          <w:rFonts w:ascii="Times New Roman" w:hAnsi="Times New Roman" w:cs="Times New Roman"/>
          <w:sz w:val="20"/>
          <w:szCs w:val="20"/>
        </w:rPr>
        <w:t>.</w:t>
      </w:r>
    </w:p>
    <w:p w:rsidR="00D029C9" w:rsidRPr="003B1181" w:rsidRDefault="00140F4F"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Seventy-three percent (29/37) of patients receiving CMF received the standard doses which </w:t>
      </w:r>
      <w:r w:rsidR="00D029C9" w:rsidRPr="003B1181">
        <w:rPr>
          <w:rFonts w:ascii="Times New Roman" w:hAnsi="Times New Roman" w:cs="Times New Roman"/>
          <w:sz w:val="20"/>
          <w:szCs w:val="20"/>
        </w:rPr>
        <w:t xml:space="preserve">was defined as </w:t>
      </w:r>
      <w:proofErr w:type="spellStart"/>
      <w:r w:rsidR="00D029C9" w:rsidRPr="003B1181">
        <w:rPr>
          <w:rFonts w:ascii="Times New Roman" w:hAnsi="Times New Roman" w:cs="Times New Roman"/>
          <w:sz w:val="20"/>
          <w:szCs w:val="20"/>
        </w:rPr>
        <w:t>cyclophosphamide</w:t>
      </w:r>
      <w:proofErr w:type="spellEnd"/>
      <w:r w:rsidR="00D029C9" w:rsidRPr="003B1181">
        <w:rPr>
          <w:rFonts w:ascii="Times New Roman" w:hAnsi="Times New Roman" w:cs="Times New Roman"/>
          <w:sz w:val="20"/>
          <w:szCs w:val="20"/>
        </w:rPr>
        <w:t xml:space="preserve"> 600 mg/m2 IV, </w:t>
      </w:r>
      <w:proofErr w:type="spellStart"/>
      <w:r w:rsidR="00D029C9" w:rsidRPr="003B1181">
        <w:rPr>
          <w:rFonts w:ascii="Times New Roman" w:hAnsi="Times New Roman" w:cs="Times New Roman"/>
          <w:sz w:val="20"/>
          <w:szCs w:val="20"/>
        </w:rPr>
        <w:t>methotrexate</w:t>
      </w:r>
      <w:proofErr w:type="spellEnd"/>
      <w:r w:rsidR="00D029C9" w:rsidRPr="003B1181">
        <w:rPr>
          <w:rFonts w:ascii="Times New Roman" w:hAnsi="Times New Roman" w:cs="Times New Roman"/>
          <w:sz w:val="20"/>
          <w:szCs w:val="20"/>
        </w:rPr>
        <w:t xml:space="preserve"> 40 mg/m2, 5-fluorouracil </w:t>
      </w:r>
      <w:r w:rsidR="00156839" w:rsidRPr="003B1181">
        <w:rPr>
          <w:rFonts w:ascii="Times New Roman" w:hAnsi="Times New Roman" w:cs="Times New Roman"/>
          <w:sz w:val="20"/>
          <w:szCs w:val="20"/>
        </w:rPr>
        <w:t>600 mg/m2 IV for 8 cycles</w:t>
      </w:r>
      <w:r w:rsidR="00D029C9" w:rsidRPr="003B1181">
        <w:rPr>
          <w:rFonts w:ascii="Times New Roman" w:hAnsi="Times New Roman" w:cs="Times New Roman"/>
          <w:sz w:val="20"/>
          <w:szCs w:val="20"/>
        </w:rPr>
        <w:t>.</w:t>
      </w:r>
      <w:r w:rsidR="00BA0EC5" w:rsidRPr="003B1181">
        <w:rPr>
          <w:rFonts w:ascii="Times New Roman" w:hAnsi="Times New Roman" w:cs="Times New Roman"/>
          <w:sz w:val="20"/>
          <w:szCs w:val="20"/>
        </w:rPr>
        <w:t xml:space="preserve"> Empirical dose reductions were done in twenty-seven percent of patients received CMF because of concern about toxicity</w:t>
      </w:r>
      <w:r w:rsidR="00134C0B" w:rsidRPr="003B1181">
        <w:rPr>
          <w:rFonts w:ascii="Times New Roman" w:hAnsi="Times New Roman" w:cs="Times New Roman"/>
          <w:sz w:val="20"/>
          <w:szCs w:val="20"/>
        </w:rPr>
        <w:t xml:space="preserve">. </w:t>
      </w:r>
    </w:p>
    <w:p w:rsidR="007914C8" w:rsidRPr="003B1181" w:rsidRDefault="007914C8"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Among patients treated with</w:t>
      </w:r>
      <w:r w:rsidR="003834F3" w:rsidRPr="003B1181">
        <w:rPr>
          <w:rFonts w:ascii="Times New Roman" w:hAnsi="Times New Roman" w:cs="Times New Roman"/>
          <w:sz w:val="20"/>
          <w:szCs w:val="20"/>
        </w:rPr>
        <w:t xml:space="preserve"> FAC (or FEC) </w:t>
      </w:r>
      <w:r w:rsidRPr="003B1181">
        <w:rPr>
          <w:rFonts w:ascii="Times New Roman" w:hAnsi="Times New Roman" w:cs="Times New Roman"/>
          <w:sz w:val="20"/>
          <w:szCs w:val="20"/>
        </w:rPr>
        <w:t>63.8% (37/58</w:t>
      </w:r>
      <w:r w:rsidR="0082323B" w:rsidRPr="003B1181">
        <w:rPr>
          <w:rFonts w:ascii="Times New Roman" w:hAnsi="Times New Roman" w:cs="Times New Roman"/>
          <w:sz w:val="20"/>
          <w:szCs w:val="20"/>
        </w:rPr>
        <w:t>) r</w:t>
      </w:r>
      <w:r w:rsidRPr="003B1181">
        <w:rPr>
          <w:rFonts w:ascii="Times New Roman" w:hAnsi="Times New Roman" w:cs="Times New Roman"/>
          <w:sz w:val="20"/>
          <w:szCs w:val="20"/>
        </w:rPr>
        <w:t xml:space="preserve">eceived standard </w:t>
      </w:r>
      <w:r w:rsidR="003834F3" w:rsidRPr="003B1181">
        <w:rPr>
          <w:rFonts w:ascii="Times New Roman" w:hAnsi="Times New Roman" w:cs="Times New Roman"/>
          <w:sz w:val="20"/>
          <w:szCs w:val="20"/>
        </w:rPr>
        <w:t>doses defined as doxorubicin</w:t>
      </w:r>
      <w:r w:rsidRPr="003B1181">
        <w:rPr>
          <w:rFonts w:ascii="Times New Roman" w:hAnsi="Times New Roman" w:cs="Times New Roman"/>
          <w:sz w:val="20"/>
          <w:szCs w:val="20"/>
        </w:rPr>
        <w:t>60 m</w:t>
      </w:r>
      <w:r w:rsidR="003834F3" w:rsidRPr="003B1181">
        <w:rPr>
          <w:rFonts w:ascii="Times New Roman" w:hAnsi="Times New Roman" w:cs="Times New Roman"/>
          <w:sz w:val="20"/>
          <w:szCs w:val="20"/>
        </w:rPr>
        <w:t xml:space="preserve">g/m2 IV (or </w:t>
      </w:r>
      <w:proofErr w:type="spellStart"/>
      <w:r w:rsidR="003834F3" w:rsidRPr="003B1181">
        <w:rPr>
          <w:rFonts w:ascii="Times New Roman" w:hAnsi="Times New Roman" w:cs="Times New Roman"/>
          <w:sz w:val="20"/>
          <w:szCs w:val="20"/>
        </w:rPr>
        <w:t>Epirubicin</w:t>
      </w:r>
      <w:proofErr w:type="spellEnd"/>
      <w:r w:rsidR="003834F3" w:rsidRPr="003B1181">
        <w:rPr>
          <w:rFonts w:ascii="Times New Roman" w:hAnsi="Times New Roman" w:cs="Times New Roman"/>
          <w:sz w:val="20"/>
          <w:szCs w:val="20"/>
        </w:rPr>
        <w:t xml:space="preserve"> with a dose of 75 mg/m</w:t>
      </w:r>
      <w:r w:rsidR="003834F3" w:rsidRPr="003B1181">
        <w:rPr>
          <w:rFonts w:ascii="Times New Roman" w:hAnsi="Times New Roman" w:cs="Times New Roman"/>
          <w:sz w:val="20"/>
          <w:szCs w:val="20"/>
          <w:vertAlign w:val="superscript"/>
        </w:rPr>
        <w:t>2</w:t>
      </w:r>
      <w:r w:rsidR="003834F3" w:rsidRPr="003B1181">
        <w:rPr>
          <w:rFonts w:ascii="Times New Roman" w:hAnsi="Times New Roman" w:cs="Times New Roman"/>
          <w:sz w:val="20"/>
          <w:szCs w:val="20"/>
        </w:rPr>
        <w:t xml:space="preserve">) and </w:t>
      </w:r>
      <w:proofErr w:type="spellStart"/>
      <w:r w:rsidR="003834F3" w:rsidRPr="003B1181">
        <w:rPr>
          <w:rFonts w:ascii="Times New Roman" w:hAnsi="Times New Roman" w:cs="Times New Roman"/>
          <w:sz w:val="20"/>
          <w:szCs w:val="20"/>
        </w:rPr>
        <w:t>cyclophosphamide</w:t>
      </w:r>
      <w:proofErr w:type="spellEnd"/>
      <w:r w:rsidRPr="003B1181">
        <w:rPr>
          <w:rFonts w:ascii="Times New Roman" w:hAnsi="Times New Roman" w:cs="Times New Roman"/>
          <w:sz w:val="20"/>
          <w:szCs w:val="20"/>
        </w:rPr>
        <w:t xml:space="preserve"> 600 mg/m2 IV</w:t>
      </w:r>
      <w:r w:rsidR="003834F3" w:rsidRPr="003B1181">
        <w:rPr>
          <w:rFonts w:ascii="Times New Roman" w:hAnsi="Times New Roman" w:cs="Times New Roman"/>
          <w:sz w:val="20"/>
          <w:szCs w:val="20"/>
        </w:rPr>
        <w:t xml:space="preserve"> for six </w:t>
      </w:r>
      <w:r w:rsidRPr="003B1181">
        <w:rPr>
          <w:rFonts w:ascii="Times New Roman" w:hAnsi="Times New Roman" w:cs="Times New Roman"/>
          <w:sz w:val="20"/>
          <w:szCs w:val="20"/>
        </w:rPr>
        <w:t>cycles</w:t>
      </w:r>
      <w:r w:rsidR="0082323B" w:rsidRPr="003B1181">
        <w:rPr>
          <w:rFonts w:ascii="Times New Roman" w:hAnsi="Times New Roman" w:cs="Times New Roman"/>
          <w:sz w:val="20"/>
          <w:szCs w:val="20"/>
        </w:rPr>
        <w:t>. D</w:t>
      </w:r>
      <w:r w:rsidR="00A16504" w:rsidRPr="003B1181">
        <w:rPr>
          <w:rFonts w:ascii="Times New Roman" w:hAnsi="Times New Roman" w:cs="Times New Roman"/>
          <w:sz w:val="20"/>
          <w:szCs w:val="20"/>
        </w:rPr>
        <w:t xml:space="preserve">ose reductions were due to </w:t>
      </w:r>
      <w:r w:rsidR="003834F3" w:rsidRPr="003B1181">
        <w:rPr>
          <w:rFonts w:ascii="Times New Roman" w:hAnsi="Times New Roman" w:cs="Times New Roman"/>
          <w:sz w:val="20"/>
          <w:szCs w:val="20"/>
        </w:rPr>
        <w:t>Empiric</w:t>
      </w:r>
      <w:r w:rsidR="00A16504" w:rsidRPr="003B1181">
        <w:rPr>
          <w:rFonts w:ascii="Times New Roman" w:hAnsi="Times New Roman" w:cs="Times New Roman"/>
          <w:sz w:val="20"/>
          <w:szCs w:val="20"/>
        </w:rPr>
        <w:t xml:space="preserve">al </w:t>
      </w:r>
      <w:r w:rsidR="003834F3" w:rsidRPr="003B1181">
        <w:rPr>
          <w:rFonts w:ascii="Times New Roman" w:hAnsi="Times New Roman" w:cs="Times New Roman"/>
          <w:sz w:val="20"/>
          <w:szCs w:val="20"/>
        </w:rPr>
        <w:t>dose reductions</w:t>
      </w:r>
      <w:r w:rsidR="00A16504" w:rsidRPr="003B1181">
        <w:rPr>
          <w:rFonts w:ascii="Times New Roman" w:hAnsi="Times New Roman" w:cs="Times New Roman"/>
          <w:sz w:val="20"/>
          <w:szCs w:val="20"/>
        </w:rPr>
        <w:t xml:space="preserve"> in 11 (11/21) and development of toxicity in 10 (10/21)</w:t>
      </w:r>
      <w:r w:rsidR="003834F3" w:rsidRPr="003B1181">
        <w:rPr>
          <w:rFonts w:ascii="Times New Roman" w:hAnsi="Times New Roman" w:cs="Times New Roman"/>
          <w:sz w:val="20"/>
          <w:szCs w:val="20"/>
        </w:rPr>
        <w:t>.</w:t>
      </w:r>
    </w:p>
    <w:p w:rsidR="00BD4669" w:rsidRPr="003B1181" w:rsidRDefault="00BD4669"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O</w:t>
      </w:r>
      <w:r w:rsidR="00E50373" w:rsidRPr="003B1181">
        <w:rPr>
          <w:rFonts w:ascii="Times New Roman" w:hAnsi="Times New Roman" w:cs="Times New Roman"/>
          <w:sz w:val="20"/>
          <w:szCs w:val="20"/>
        </w:rPr>
        <w:t>f the patients who received TC</w:t>
      </w:r>
      <w:r w:rsidR="003C0900" w:rsidRPr="003B1181">
        <w:rPr>
          <w:rFonts w:ascii="Times New Roman" w:hAnsi="Times New Roman" w:cs="Times New Roman"/>
          <w:sz w:val="20"/>
          <w:szCs w:val="20"/>
        </w:rPr>
        <w:t>, 76% (19/25</w:t>
      </w:r>
      <w:r w:rsidR="00344B1C" w:rsidRPr="003B1181">
        <w:rPr>
          <w:rFonts w:ascii="Times New Roman" w:hAnsi="Times New Roman" w:cs="Times New Roman"/>
          <w:sz w:val="20"/>
          <w:szCs w:val="20"/>
        </w:rPr>
        <w:t>) received</w:t>
      </w:r>
      <w:r w:rsidRPr="003B1181">
        <w:rPr>
          <w:rFonts w:ascii="Times New Roman" w:hAnsi="Times New Roman" w:cs="Times New Roman"/>
          <w:sz w:val="20"/>
          <w:szCs w:val="20"/>
        </w:rPr>
        <w:t xml:space="preserve"> standa</w:t>
      </w:r>
      <w:r w:rsidR="003C0900" w:rsidRPr="003B1181">
        <w:rPr>
          <w:rFonts w:ascii="Times New Roman" w:hAnsi="Times New Roman" w:cs="Times New Roman"/>
          <w:sz w:val="20"/>
          <w:szCs w:val="20"/>
        </w:rPr>
        <w:t xml:space="preserve">rd doses defined as </w:t>
      </w:r>
      <w:proofErr w:type="spellStart"/>
      <w:r w:rsidR="003C0900" w:rsidRPr="003B1181">
        <w:rPr>
          <w:rFonts w:ascii="Times New Roman" w:hAnsi="Times New Roman" w:cs="Times New Roman"/>
          <w:sz w:val="20"/>
          <w:szCs w:val="20"/>
        </w:rPr>
        <w:t>docetaxel</w:t>
      </w:r>
      <w:proofErr w:type="spellEnd"/>
      <w:r w:rsidR="003C0900" w:rsidRPr="003B1181">
        <w:rPr>
          <w:rFonts w:ascii="Times New Roman" w:hAnsi="Times New Roman" w:cs="Times New Roman"/>
          <w:sz w:val="20"/>
          <w:szCs w:val="20"/>
        </w:rPr>
        <w:t xml:space="preserve"> of</w:t>
      </w:r>
      <w:r w:rsidR="003B1181" w:rsidRPr="003B1181">
        <w:rPr>
          <w:rFonts w:ascii="Times New Roman" w:hAnsi="Times New Roman" w:cs="Times New Roman" w:hint="eastAsia"/>
          <w:sz w:val="20"/>
          <w:szCs w:val="20"/>
          <w:lang w:eastAsia="zh-CN"/>
        </w:rPr>
        <w:t xml:space="preserve"> </w:t>
      </w:r>
      <w:r w:rsidR="003C0900" w:rsidRPr="003B1181">
        <w:rPr>
          <w:rFonts w:ascii="Times New Roman" w:hAnsi="Times New Roman" w:cs="Times New Roman"/>
          <w:sz w:val="20"/>
          <w:szCs w:val="20"/>
        </w:rPr>
        <w:t>75</w:t>
      </w:r>
      <w:r w:rsidRPr="003B1181">
        <w:rPr>
          <w:rFonts w:ascii="Times New Roman" w:hAnsi="Times New Roman" w:cs="Times New Roman"/>
          <w:sz w:val="20"/>
          <w:szCs w:val="20"/>
        </w:rPr>
        <w:t>mg</w:t>
      </w:r>
      <w:r w:rsidR="003C0900" w:rsidRPr="003B1181">
        <w:rPr>
          <w:rFonts w:ascii="Times New Roman" w:hAnsi="Times New Roman" w:cs="Times New Roman"/>
          <w:sz w:val="20"/>
          <w:szCs w:val="20"/>
        </w:rPr>
        <w:t xml:space="preserve">/m2 IV and </w:t>
      </w:r>
      <w:proofErr w:type="spellStart"/>
      <w:r w:rsidR="003C0900" w:rsidRPr="003B1181">
        <w:rPr>
          <w:rFonts w:ascii="Times New Roman" w:hAnsi="Times New Roman" w:cs="Times New Roman"/>
          <w:sz w:val="20"/>
          <w:szCs w:val="20"/>
        </w:rPr>
        <w:t>cyclophosphamide</w:t>
      </w:r>
      <w:proofErr w:type="spellEnd"/>
      <w:r w:rsidR="003C0900" w:rsidRPr="003B1181">
        <w:rPr>
          <w:rFonts w:ascii="Times New Roman" w:hAnsi="Times New Roman" w:cs="Times New Roman"/>
          <w:sz w:val="20"/>
          <w:szCs w:val="20"/>
        </w:rPr>
        <w:t xml:space="preserve"> </w:t>
      </w:r>
      <w:r w:rsidRPr="003B1181">
        <w:rPr>
          <w:rFonts w:ascii="Times New Roman" w:hAnsi="Times New Roman" w:cs="Times New Roman"/>
          <w:sz w:val="20"/>
          <w:szCs w:val="20"/>
        </w:rPr>
        <w:t>600 mg/m2 IV</w:t>
      </w:r>
      <w:r w:rsidR="003B1181" w:rsidRPr="003B1181">
        <w:rPr>
          <w:rFonts w:ascii="Times New Roman" w:hAnsi="Times New Roman" w:cs="Times New Roman" w:hint="eastAsia"/>
          <w:sz w:val="20"/>
          <w:szCs w:val="20"/>
          <w:lang w:eastAsia="zh-CN"/>
        </w:rPr>
        <w:t xml:space="preserve"> </w:t>
      </w:r>
      <w:r w:rsidR="001356D6" w:rsidRPr="003B1181">
        <w:rPr>
          <w:rFonts w:ascii="Times New Roman" w:hAnsi="Times New Roman" w:cs="Times New Roman"/>
          <w:sz w:val="20"/>
          <w:szCs w:val="20"/>
        </w:rPr>
        <w:t xml:space="preserve">for 4 cycles. </w:t>
      </w:r>
      <w:r w:rsidRPr="003B1181">
        <w:rPr>
          <w:rFonts w:ascii="Times New Roman" w:hAnsi="Times New Roman" w:cs="Times New Roman"/>
          <w:sz w:val="20"/>
          <w:szCs w:val="20"/>
        </w:rPr>
        <w:t>Sixteen percent (7/44) of patients required dose reductions</w:t>
      </w:r>
      <w:r w:rsidR="003B1181"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during treatment secondary to toxicity. Eleven</w:t>
      </w:r>
      <w:r w:rsidR="003B1181" w:rsidRPr="003B1181">
        <w:rPr>
          <w:rFonts w:ascii="Times New Roman" w:hAnsi="Times New Roman" w:cs="Times New Roman" w:hint="eastAsia"/>
          <w:sz w:val="20"/>
          <w:szCs w:val="20"/>
          <w:lang w:eastAsia="zh-CN"/>
        </w:rPr>
        <w:t xml:space="preserve"> </w:t>
      </w:r>
      <w:r w:rsidRPr="003B1181">
        <w:rPr>
          <w:rFonts w:ascii="Times New Roman" w:hAnsi="Times New Roman" w:cs="Times New Roman"/>
          <w:sz w:val="20"/>
          <w:szCs w:val="20"/>
        </w:rPr>
        <w:t>percent (5/44) had therapy abbreviated because of toxicity.</w:t>
      </w:r>
      <w:r w:rsidR="003C0900" w:rsidRPr="003B1181">
        <w:rPr>
          <w:rFonts w:ascii="Times New Roman" w:hAnsi="Times New Roman" w:cs="Times New Roman"/>
          <w:sz w:val="20"/>
          <w:szCs w:val="20"/>
        </w:rPr>
        <w:t xml:space="preserve"> Toxicity was the only cause of dose reductions in these patients.</w:t>
      </w:r>
    </w:p>
    <w:p w:rsidR="007768D1" w:rsidRPr="003B1181" w:rsidRDefault="00EF7C69"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The figure (1) is showing the percent of patients who did not complete the planned number of chemotherapy cycles. </w:t>
      </w:r>
      <w:r w:rsidR="006E054E" w:rsidRPr="003B1181">
        <w:rPr>
          <w:rFonts w:ascii="Times New Roman" w:hAnsi="Times New Roman" w:cs="Times New Roman"/>
          <w:sz w:val="20"/>
          <w:szCs w:val="20"/>
        </w:rPr>
        <w:t>Fifty-five percent (n = 6</w:t>
      </w:r>
      <w:r w:rsidR="007768D1" w:rsidRPr="003B1181">
        <w:rPr>
          <w:rFonts w:ascii="Times New Roman" w:hAnsi="Times New Roman" w:cs="Times New Roman"/>
          <w:sz w:val="20"/>
          <w:szCs w:val="20"/>
        </w:rPr>
        <w:t>6</w:t>
      </w:r>
      <w:r w:rsidR="00950DB1" w:rsidRPr="003B1181">
        <w:rPr>
          <w:rFonts w:ascii="Times New Roman" w:hAnsi="Times New Roman" w:cs="Times New Roman"/>
          <w:sz w:val="20"/>
          <w:szCs w:val="20"/>
        </w:rPr>
        <w:t>/120</w:t>
      </w:r>
      <w:r w:rsidR="007768D1" w:rsidRPr="003B1181">
        <w:rPr>
          <w:rFonts w:ascii="Times New Roman" w:hAnsi="Times New Roman" w:cs="Times New Roman"/>
          <w:sz w:val="20"/>
          <w:szCs w:val="20"/>
        </w:rPr>
        <w:t>) of the total patients</w:t>
      </w:r>
      <w:r w:rsidR="003B1181" w:rsidRPr="003B1181">
        <w:rPr>
          <w:rFonts w:ascii="Times New Roman" w:hAnsi="Times New Roman" w:cs="Times New Roman" w:hint="eastAsia"/>
          <w:sz w:val="20"/>
          <w:szCs w:val="20"/>
          <w:lang w:eastAsia="zh-CN"/>
        </w:rPr>
        <w:t xml:space="preserve"> </w:t>
      </w:r>
      <w:r w:rsidR="00512318" w:rsidRPr="003B1181">
        <w:rPr>
          <w:rFonts w:ascii="Times New Roman" w:hAnsi="Times New Roman" w:cs="Times New Roman"/>
          <w:sz w:val="20"/>
          <w:szCs w:val="20"/>
        </w:rPr>
        <w:t xml:space="preserve">had therapy abbreviated </w:t>
      </w:r>
      <w:r w:rsidR="009B3D1C" w:rsidRPr="003B1181">
        <w:rPr>
          <w:rFonts w:ascii="Times New Roman" w:hAnsi="Times New Roman" w:cs="Times New Roman"/>
          <w:sz w:val="20"/>
          <w:szCs w:val="20"/>
        </w:rPr>
        <w:t>(figure 2)</w:t>
      </w:r>
      <w:r w:rsidR="003C0900" w:rsidRPr="003B1181">
        <w:rPr>
          <w:rFonts w:ascii="Times New Roman" w:hAnsi="Times New Roman" w:cs="Times New Roman"/>
          <w:sz w:val="20"/>
          <w:szCs w:val="20"/>
        </w:rPr>
        <w:t>,</w:t>
      </w:r>
      <w:r w:rsidR="00F70F12" w:rsidRPr="003B1181">
        <w:rPr>
          <w:rFonts w:ascii="Times New Roman" w:hAnsi="Times New Roman" w:cs="Times New Roman"/>
          <w:sz w:val="20"/>
          <w:szCs w:val="20"/>
        </w:rPr>
        <w:t>45.5% (n = 30/66</w:t>
      </w:r>
      <w:r w:rsidR="003C0900" w:rsidRPr="003B1181">
        <w:rPr>
          <w:rFonts w:ascii="Times New Roman" w:hAnsi="Times New Roman" w:cs="Times New Roman"/>
          <w:sz w:val="20"/>
          <w:szCs w:val="20"/>
        </w:rPr>
        <w:t xml:space="preserve">) during the FAC or FEC group </w:t>
      </w:r>
      <w:r w:rsidR="00F70F12" w:rsidRPr="003B1181">
        <w:rPr>
          <w:rFonts w:ascii="Times New Roman" w:hAnsi="Times New Roman" w:cs="Times New Roman"/>
          <w:sz w:val="20"/>
          <w:szCs w:val="20"/>
        </w:rPr>
        <w:t>and 33.3% (n =22/66</w:t>
      </w:r>
      <w:r w:rsidR="007768D1" w:rsidRPr="003B1181">
        <w:rPr>
          <w:rFonts w:ascii="Times New Roman" w:hAnsi="Times New Roman" w:cs="Times New Roman"/>
          <w:sz w:val="20"/>
          <w:szCs w:val="20"/>
        </w:rPr>
        <w:t>) during the</w:t>
      </w:r>
      <w:r w:rsidR="00F70F12" w:rsidRPr="003B1181">
        <w:rPr>
          <w:rFonts w:ascii="Times New Roman" w:hAnsi="Times New Roman" w:cs="Times New Roman"/>
          <w:sz w:val="20"/>
          <w:szCs w:val="20"/>
        </w:rPr>
        <w:t xml:space="preserve"> CMF and 21.2% (14/66) during TC treatment. </w:t>
      </w:r>
      <w:r w:rsidR="007768D1" w:rsidRPr="003B1181">
        <w:rPr>
          <w:rFonts w:ascii="Times New Roman" w:hAnsi="Times New Roman" w:cs="Times New Roman"/>
          <w:sz w:val="20"/>
          <w:szCs w:val="20"/>
        </w:rPr>
        <w:t>P</w:t>
      </w:r>
      <w:r w:rsidR="00D91141" w:rsidRPr="003B1181">
        <w:rPr>
          <w:rFonts w:ascii="Times New Roman" w:hAnsi="Times New Roman" w:cs="Times New Roman"/>
          <w:sz w:val="20"/>
          <w:szCs w:val="20"/>
        </w:rPr>
        <w:t xml:space="preserve">atient preference, grade 3 </w:t>
      </w:r>
      <w:proofErr w:type="spellStart"/>
      <w:r w:rsidR="00D91141" w:rsidRPr="003B1181">
        <w:rPr>
          <w:rFonts w:ascii="Times New Roman" w:hAnsi="Times New Roman" w:cs="Times New Roman"/>
          <w:sz w:val="20"/>
          <w:szCs w:val="20"/>
        </w:rPr>
        <w:t>neutropenic</w:t>
      </w:r>
      <w:proofErr w:type="spellEnd"/>
      <w:r w:rsidR="00D91141" w:rsidRPr="003B1181">
        <w:rPr>
          <w:rFonts w:ascii="Times New Roman" w:hAnsi="Times New Roman" w:cs="Times New Roman"/>
          <w:sz w:val="20"/>
          <w:szCs w:val="20"/>
        </w:rPr>
        <w:t xml:space="preserve"> fever</w:t>
      </w:r>
      <w:r w:rsidR="007768D1" w:rsidRPr="003B1181">
        <w:rPr>
          <w:rFonts w:ascii="Times New Roman" w:hAnsi="Times New Roman" w:cs="Times New Roman"/>
          <w:sz w:val="20"/>
          <w:szCs w:val="20"/>
        </w:rPr>
        <w:t xml:space="preserve">, and </w:t>
      </w:r>
      <w:r w:rsidR="00D91141" w:rsidRPr="003B1181">
        <w:rPr>
          <w:rFonts w:ascii="Times New Roman" w:hAnsi="Times New Roman" w:cs="Times New Roman"/>
          <w:sz w:val="20"/>
          <w:szCs w:val="20"/>
        </w:rPr>
        <w:t xml:space="preserve">grade 3 fatigue were </w:t>
      </w:r>
      <w:r w:rsidR="007768D1" w:rsidRPr="003B1181">
        <w:rPr>
          <w:rFonts w:ascii="Times New Roman" w:hAnsi="Times New Roman" w:cs="Times New Roman"/>
          <w:sz w:val="20"/>
          <w:szCs w:val="20"/>
        </w:rPr>
        <w:t>the three most common reasons for treatment discontinuation.</w:t>
      </w:r>
    </w:p>
    <w:p w:rsidR="00241ABA" w:rsidRPr="003B1181" w:rsidRDefault="004035BD"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lastRenderedPageBreak/>
        <w:t>I</w:t>
      </w:r>
      <w:r w:rsidR="003D75A8" w:rsidRPr="003B1181">
        <w:rPr>
          <w:rFonts w:ascii="Times New Roman" w:hAnsi="Times New Roman" w:cs="Times New Roman"/>
          <w:sz w:val="20"/>
          <w:szCs w:val="20"/>
        </w:rPr>
        <w:t>n 57.5</w:t>
      </w:r>
      <w:r w:rsidRPr="003B1181">
        <w:rPr>
          <w:rFonts w:ascii="Times New Roman" w:hAnsi="Times New Roman" w:cs="Times New Roman"/>
          <w:sz w:val="20"/>
          <w:szCs w:val="20"/>
        </w:rPr>
        <w:t xml:space="preserve">% </w:t>
      </w:r>
      <w:r w:rsidR="003D75A8" w:rsidRPr="003B1181">
        <w:rPr>
          <w:rFonts w:ascii="Times New Roman" w:hAnsi="Times New Roman" w:cs="Times New Roman"/>
          <w:sz w:val="20"/>
          <w:szCs w:val="20"/>
        </w:rPr>
        <w:t>(n=69/120</w:t>
      </w:r>
      <w:r w:rsidR="00E0615A" w:rsidRPr="003B1181">
        <w:rPr>
          <w:rFonts w:ascii="Times New Roman" w:hAnsi="Times New Roman" w:cs="Times New Roman"/>
          <w:sz w:val="20"/>
          <w:szCs w:val="20"/>
        </w:rPr>
        <w:t xml:space="preserve">) </w:t>
      </w:r>
      <w:r w:rsidRPr="003B1181">
        <w:rPr>
          <w:rFonts w:ascii="Times New Roman" w:hAnsi="Times New Roman" w:cs="Times New Roman"/>
          <w:sz w:val="20"/>
          <w:szCs w:val="20"/>
        </w:rPr>
        <w:t>of patients, side effects related to Chemotherapy were detected.</w:t>
      </w:r>
      <w:r w:rsidR="00726743" w:rsidRPr="003B1181">
        <w:rPr>
          <w:rFonts w:ascii="Times New Roman" w:hAnsi="Times New Roman" w:cs="Times New Roman"/>
          <w:sz w:val="20"/>
          <w:szCs w:val="20"/>
        </w:rPr>
        <w:t xml:space="preserve"> </w:t>
      </w:r>
      <w:r w:rsidR="0083411E" w:rsidRPr="003B1181">
        <w:rPr>
          <w:rFonts w:ascii="Times New Roman" w:hAnsi="Times New Roman" w:cs="Times New Roman"/>
          <w:sz w:val="20"/>
          <w:szCs w:val="20"/>
        </w:rPr>
        <w:t>Table (2</w:t>
      </w:r>
      <w:r w:rsidRPr="003B1181">
        <w:rPr>
          <w:rFonts w:ascii="Times New Roman" w:hAnsi="Times New Roman" w:cs="Times New Roman"/>
          <w:sz w:val="20"/>
          <w:szCs w:val="20"/>
        </w:rPr>
        <w:t>) is showing the common toxicities experienced during the treatment. Grade 3 or 4 toxicity</w:t>
      </w:r>
      <w:r w:rsidR="00F45DE0" w:rsidRPr="003B1181">
        <w:rPr>
          <w:rFonts w:ascii="Times New Roman" w:hAnsi="Times New Roman" w:cs="Times New Roman"/>
          <w:sz w:val="20"/>
          <w:szCs w:val="20"/>
        </w:rPr>
        <w:t xml:space="preserve"> c</w:t>
      </w:r>
      <w:r w:rsidR="000F4FA5" w:rsidRPr="003B1181">
        <w:rPr>
          <w:rFonts w:ascii="Times New Roman" w:hAnsi="Times New Roman" w:cs="Times New Roman"/>
          <w:sz w:val="20"/>
          <w:szCs w:val="20"/>
        </w:rPr>
        <w:t>onstituted the majority</w:t>
      </w:r>
      <w:r w:rsidRPr="003B1181">
        <w:rPr>
          <w:rFonts w:ascii="Times New Roman" w:hAnsi="Times New Roman" w:cs="Times New Roman"/>
          <w:sz w:val="20"/>
          <w:szCs w:val="20"/>
        </w:rPr>
        <w:t xml:space="preserve"> which was present</w:t>
      </w:r>
      <w:r w:rsidR="003D75A8" w:rsidRPr="003B1181">
        <w:rPr>
          <w:rFonts w:ascii="Times New Roman" w:hAnsi="Times New Roman" w:cs="Times New Roman"/>
          <w:sz w:val="20"/>
          <w:szCs w:val="20"/>
        </w:rPr>
        <w:t xml:space="preserve"> in 57.9% (n= 40/69</w:t>
      </w:r>
      <w:r w:rsidR="00E14D41" w:rsidRPr="003B1181">
        <w:rPr>
          <w:rFonts w:ascii="Times New Roman" w:hAnsi="Times New Roman" w:cs="Times New Roman"/>
          <w:sz w:val="20"/>
          <w:szCs w:val="20"/>
        </w:rPr>
        <w:t>)</w:t>
      </w:r>
      <w:r w:rsidRPr="003B1181">
        <w:rPr>
          <w:rFonts w:ascii="Times New Roman" w:hAnsi="Times New Roman" w:cs="Times New Roman"/>
          <w:sz w:val="20"/>
          <w:szCs w:val="20"/>
        </w:rPr>
        <w:t>) of patients</w:t>
      </w:r>
      <w:r w:rsidR="00E14D41" w:rsidRPr="003B1181">
        <w:rPr>
          <w:rFonts w:ascii="Times New Roman" w:hAnsi="Times New Roman" w:cs="Times New Roman"/>
          <w:sz w:val="20"/>
          <w:szCs w:val="20"/>
        </w:rPr>
        <w:t xml:space="preserve">. </w:t>
      </w:r>
      <w:r w:rsidR="00AE7B42" w:rsidRPr="003B1181">
        <w:rPr>
          <w:rFonts w:ascii="Times New Roman" w:hAnsi="Times New Roman" w:cs="Times New Roman"/>
          <w:sz w:val="20"/>
          <w:szCs w:val="20"/>
        </w:rPr>
        <w:t>He</w:t>
      </w:r>
      <w:r w:rsidR="00E14D41" w:rsidRPr="003B1181">
        <w:rPr>
          <w:rFonts w:ascii="Times New Roman" w:hAnsi="Times New Roman" w:cs="Times New Roman"/>
          <w:sz w:val="20"/>
          <w:szCs w:val="20"/>
        </w:rPr>
        <w:t>matological toxicities were the most commo</w:t>
      </w:r>
      <w:r w:rsidR="00726743" w:rsidRPr="003B1181">
        <w:rPr>
          <w:rFonts w:ascii="Times New Roman" w:hAnsi="Times New Roman" w:cs="Times New Roman"/>
          <w:sz w:val="20"/>
          <w:szCs w:val="20"/>
        </w:rPr>
        <w:t>n (</w:t>
      </w:r>
      <w:r w:rsidR="00300DC3" w:rsidRPr="003B1181">
        <w:rPr>
          <w:rFonts w:ascii="Times New Roman" w:hAnsi="Times New Roman" w:cs="Times New Roman"/>
          <w:sz w:val="20"/>
          <w:szCs w:val="20"/>
        </w:rPr>
        <w:t>57.9%, n=40</w:t>
      </w:r>
      <w:r w:rsidR="003D75A8" w:rsidRPr="003B1181">
        <w:rPr>
          <w:rFonts w:ascii="Times New Roman" w:hAnsi="Times New Roman" w:cs="Times New Roman"/>
          <w:sz w:val="20"/>
          <w:szCs w:val="20"/>
        </w:rPr>
        <w:t xml:space="preserve">/69) </w:t>
      </w:r>
      <w:r w:rsidRPr="003B1181">
        <w:rPr>
          <w:rFonts w:ascii="Times New Roman" w:hAnsi="Times New Roman" w:cs="Times New Roman"/>
          <w:sz w:val="20"/>
          <w:szCs w:val="20"/>
        </w:rPr>
        <w:t xml:space="preserve">in the form of </w:t>
      </w:r>
      <w:proofErr w:type="spellStart"/>
      <w:r w:rsidRPr="003B1181">
        <w:rPr>
          <w:rFonts w:ascii="Times New Roman" w:hAnsi="Times New Roman" w:cs="Times New Roman"/>
          <w:sz w:val="20"/>
          <w:szCs w:val="20"/>
        </w:rPr>
        <w:t>neutro</w:t>
      </w:r>
      <w:r w:rsidR="00342BC5" w:rsidRPr="003B1181">
        <w:rPr>
          <w:rFonts w:ascii="Times New Roman" w:hAnsi="Times New Roman" w:cs="Times New Roman"/>
          <w:sz w:val="20"/>
          <w:szCs w:val="20"/>
        </w:rPr>
        <w:t>penia</w:t>
      </w:r>
      <w:proofErr w:type="spellEnd"/>
      <w:r w:rsidR="00342BC5" w:rsidRPr="003B1181">
        <w:rPr>
          <w:rFonts w:ascii="Times New Roman" w:hAnsi="Times New Roman" w:cs="Times New Roman"/>
          <w:sz w:val="20"/>
          <w:szCs w:val="20"/>
        </w:rPr>
        <w:t>, thrombocytopenia</w:t>
      </w:r>
      <w:r w:rsidR="00E14D41" w:rsidRPr="003B1181">
        <w:rPr>
          <w:rFonts w:ascii="Times New Roman" w:hAnsi="Times New Roman" w:cs="Times New Roman"/>
          <w:sz w:val="20"/>
          <w:szCs w:val="20"/>
        </w:rPr>
        <w:t xml:space="preserve"> and anemia. O</w:t>
      </w:r>
      <w:r w:rsidRPr="003B1181">
        <w:rPr>
          <w:rFonts w:ascii="Times New Roman" w:hAnsi="Times New Roman" w:cs="Times New Roman"/>
          <w:sz w:val="20"/>
          <w:szCs w:val="20"/>
        </w:rPr>
        <w:t xml:space="preserve">ther common grade 3 or 4 non </w:t>
      </w:r>
      <w:r w:rsidR="00F778A8" w:rsidRPr="003B1181">
        <w:rPr>
          <w:rFonts w:ascii="Times New Roman" w:hAnsi="Times New Roman" w:cs="Times New Roman"/>
          <w:sz w:val="20"/>
          <w:szCs w:val="20"/>
        </w:rPr>
        <w:t>hematological</w:t>
      </w:r>
      <w:r w:rsidRPr="003B1181">
        <w:rPr>
          <w:rFonts w:ascii="Times New Roman" w:hAnsi="Times New Roman" w:cs="Times New Roman"/>
          <w:sz w:val="20"/>
          <w:szCs w:val="20"/>
        </w:rPr>
        <w:t xml:space="preserve"> toxicities</w:t>
      </w:r>
      <w:r w:rsidR="00E14D41" w:rsidRPr="003B1181">
        <w:rPr>
          <w:rFonts w:ascii="Times New Roman" w:hAnsi="Times New Roman" w:cs="Times New Roman"/>
          <w:sz w:val="20"/>
          <w:szCs w:val="20"/>
        </w:rPr>
        <w:t xml:space="preserve"> included </w:t>
      </w:r>
      <w:r w:rsidR="0003271E" w:rsidRPr="003B1181">
        <w:rPr>
          <w:rFonts w:ascii="Times New Roman" w:hAnsi="Times New Roman" w:cs="Times New Roman"/>
          <w:sz w:val="20"/>
          <w:szCs w:val="20"/>
        </w:rPr>
        <w:t>fatigue</w:t>
      </w:r>
      <w:r w:rsidR="00FB6746" w:rsidRPr="003B1181">
        <w:rPr>
          <w:rFonts w:ascii="Times New Roman" w:hAnsi="Times New Roman" w:cs="Times New Roman"/>
          <w:sz w:val="20"/>
          <w:szCs w:val="20"/>
        </w:rPr>
        <w:t xml:space="preserve"> and nausea</w:t>
      </w:r>
      <w:r w:rsidR="00425968" w:rsidRPr="003B1181">
        <w:rPr>
          <w:rFonts w:ascii="Times New Roman" w:hAnsi="Times New Roman" w:cs="Times New Roman"/>
          <w:sz w:val="20"/>
          <w:szCs w:val="20"/>
        </w:rPr>
        <w:t xml:space="preserve">. </w:t>
      </w:r>
    </w:p>
    <w:p w:rsidR="007C73D4" w:rsidRPr="003B1181" w:rsidRDefault="0097556C"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lastRenderedPageBreak/>
        <w:t xml:space="preserve">Of the total group of patients, </w:t>
      </w:r>
      <w:proofErr w:type="spellStart"/>
      <w:r w:rsidRPr="003B1181">
        <w:rPr>
          <w:rFonts w:ascii="Times New Roman" w:hAnsi="Times New Roman" w:cs="Times New Roman"/>
          <w:sz w:val="20"/>
          <w:szCs w:val="20"/>
        </w:rPr>
        <w:t>neutropenia</w:t>
      </w:r>
      <w:proofErr w:type="spellEnd"/>
      <w:r w:rsidRPr="003B1181">
        <w:rPr>
          <w:rFonts w:ascii="Times New Roman" w:hAnsi="Times New Roman" w:cs="Times New Roman"/>
          <w:sz w:val="20"/>
          <w:szCs w:val="20"/>
        </w:rPr>
        <w:t xml:space="preserve"> experienced more during </w:t>
      </w:r>
      <w:proofErr w:type="spellStart"/>
      <w:r w:rsidRPr="003B1181">
        <w:rPr>
          <w:rFonts w:ascii="Times New Roman" w:hAnsi="Times New Roman" w:cs="Times New Roman"/>
          <w:sz w:val="20"/>
          <w:szCs w:val="20"/>
        </w:rPr>
        <w:t>Anthracycline</w:t>
      </w:r>
      <w:r w:rsidR="003E5E2E" w:rsidRPr="003B1181">
        <w:rPr>
          <w:rFonts w:ascii="Times New Roman" w:hAnsi="Times New Roman" w:cs="Times New Roman"/>
          <w:sz w:val="20"/>
          <w:szCs w:val="20"/>
        </w:rPr>
        <w:t>based</w:t>
      </w:r>
      <w:proofErr w:type="spellEnd"/>
      <w:r w:rsidR="003E5E2E" w:rsidRPr="003B1181">
        <w:rPr>
          <w:rFonts w:ascii="Times New Roman" w:hAnsi="Times New Roman" w:cs="Times New Roman"/>
          <w:sz w:val="20"/>
          <w:szCs w:val="20"/>
        </w:rPr>
        <w:t xml:space="preserve"> </w:t>
      </w:r>
      <w:r w:rsidRPr="003B1181">
        <w:rPr>
          <w:rFonts w:ascii="Times New Roman" w:hAnsi="Times New Roman" w:cs="Times New Roman"/>
          <w:sz w:val="20"/>
          <w:szCs w:val="20"/>
        </w:rPr>
        <w:t>chemotherapy</w:t>
      </w:r>
      <w:r w:rsidR="00F94CEA" w:rsidRPr="003B1181">
        <w:rPr>
          <w:rFonts w:ascii="Times New Roman" w:hAnsi="Times New Roman" w:cs="Times New Roman"/>
          <w:sz w:val="20"/>
          <w:szCs w:val="20"/>
        </w:rPr>
        <w:t xml:space="preserve"> (22.4%,13</w:t>
      </w:r>
      <w:r w:rsidRPr="003B1181">
        <w:rPr>
          <w:rFonts w:ascii="Times New Roman" w:hAnsi="Times New Roman" w:cs="Times New Roman"/>
          <w:sz w:val="20"/>
          <w:szCs w:val="20"/>
        </w:rPr>
        <w:t>/58) as compared to patients received TC (16%, 4/25) or CMF (13.5, 5/37)</w:t>
      </w:r>
      <w:r w:rsidR="0082323B" w:rsidRPr="003B1181">
        <w:rPr>
          <w:rFonts w:ascii="Times New Roman" w:hAnsi="Times New Roman" w:cs="Times New Roman"/>
          <w:sz w:val="20"/>
          <w:szCs w:val="20"/>
        </w:rPr>
        <w:t>. P</w:t>
      </w:r>
      <w:r w:rsidR="00E92E65" w:rsidRPr="003B1181">
        <w:rPr>
          <w:rFonts w:ascii="Times New Roman" w:hAnsi="Times New Roman" w:cs="Times New Roman"/>
          <w:sz w:val="20"/>
          <w:szCs w:val="20"/>
        </w:rPr>
        <w:t xml:space="preserve">rimary </w:t>
      </w:r>
      <w:proofErr w:type="spellStart"/>
      <w:r w:rsidR="00E92E65" w:rsidRPr="003B1181">
        <w:rPr>
          <w:rFonts w:ascii="Times New Roman" w:hAnsi="Times New Roman" w:cs="Times New Roman"/>
          <w:sz w:val="20"/>
          <w:szCs w:val="20"/>
        </w:rPr>
        <w:t>prophlaxis</w:t>
      </w:r>
      <w:proofErr w:type="spellEnd"/>
      <w:r w:rsidR="00E92E65" w:rsidRPr="003B1181">
        <w:rPr>
          <w:rFonts w:ascii="Times New Roman" w:hAnsi="Times New Roman" w:cs="Times New Roman"/>
          <w:sz w:val="20"/>
          <w:szCs w:val="20"/>
        </w:rPr>
        <w:t xml:space="preserve"> with growth factors were used in 8 (n=32%) patients receiving TC.</w:t>
      </w:r>
      <w:r w:rsidR="00726743" w:rsidRPr="003B1181">
        <w:rPr>
          <w:rFonts w:ascii="Times New Roman" w:hAnsi="Times New Roman" w:cs="Times New Roman"/>
          <w:sz w:val="20"/>
          <w:szCs w:val="20"/>
        </w:rPr>
        <w:t xml:space="preserve"> </w:t>
      </w:r>
      <w:r w:rsidR="00FE2694" w:rsidRPr="003B1181">
        <w:rPr>
          <w:rFonts w:ascii="Times New Roman" w:hAnsi="Times New Roman" w:cs="Times New Roman"/>
          <w:sz w:val="20"/>
          <w:szCs w:val="20"/>
        </w:rPr>
        <w:t>S</w:t>
      </w:r>
      <w:r w:rsidR="00EB0A74" w:rsidRPr="003B1181">
        <w:rPr>
          <w:rFonts w:ascii="Times New Roman" w:hAnsi="Times New Roman" w:cs="Times New Roman"/>
          <w:sz w:val="20"/>
          <w:szCs w:val="20"/>
        </w:rPr>
        <w:t xml:space="preserve">econdary prophylaxis </w:t>
      </w:r>
      <w:r w:rsidR="00FE2694" w:rsidRPr="003B1181">
        <w:rPr>
          <w:rFonts w:ascii="Times New Roman" w:hAnsi="Times New Roman" w:cs="Times New Roman"/>
          <w:sz w:val="20"/>
          <w:szCs w:val="20"/>
        </w:rPr>
        <w:t>wit</w:t>
      </w:r>
      <w:r w:rsidR="0082323B" w:rsidRPr="003B1181">
        <w:rPr>
          <w:rFonts w:ascii="Times New Roman" w:hAnsi="Times New Roman" w:cs="Times New Roman"/>
          <w:sz w:val="20"/>
          <w:szCs w:val="20"/>
        </w:rPr>
        <w:t xml:space="preserve">h </w:t>
      </w:r>
      <w:proofErr w:type="spellStart"/>
      <w:r w:rsidR="0082323B" w:rsidRPr="003B1181">
        <w:rPr>
          <w:rFonts w:ascii="Times New Roman" w:hAnsi="Times New Roman" w:cs="Times New Roman"/>
          <w:sz w:val="20"/>
          <w:szCs w:val="20"/>
        </w:rPr>
        <w:t>F</w:t>
      </w:r>
      <w:r w:rsidR="00FE2694" w:rsidRPr="003B1181">
        <w:rPr>
          <w:rFonts w:ascii="Times New Roman" w:hAnsi="Times New Roman" w:cs="Times New Roman"/>
          <w:sz w:val="20"/>
          <w:szCs w:val="20"/>
        </w:rPr>
        <w:t>ilgrastim</w:t>
      </w:r>
      <w:proofErr w:type="spellEnd"/>
      <w:r w:rsidR="00FE2694" w:rsidRPr="003B1181">
        <w:rPr>
          <w:rFonts w:ascii="Times New Roman" w:hAnsi="Times New Roman" w:cs="Times New Roman"/>
          <w:sz w:val="20"/>
          <w:szCs w:val="20"/>
        </w:rPr>
        <w:t xml:space="preserve"> was given for </w:t>
      </w:r>
      <w:r w:rsidR="00EB0A74" w:rsidRPr="003B1181">
        <w:rPr>
          <w:rFonts w:ascii="Times New Roman" w:hAnsi="Times New Roman" w:cs="Times New Roman"/>
          <w:sz w:val="20"/>
          <w:szCs w:val="20"/>
        </w:rPr>
        <w:t>patients</w:t>
      </w:r>
      <w:r w:rsidR="003B1181" w:rsidRPr="003B1181">
        <w:rPr>
          <w:rFonts w:ascii="Times New Roman" w:hAnsi="Times New Roman" w:cs="Times New Roman" w:hint="eastAsia"/>
          <w:sz w:val="20"/>
          <w:szCs w:val="20"/>
          <w:lang w:eastAsia="zh-CN"/>
        </w:rPr>
        <w:t xml:space="preserve"> </w:t>
      </w:r>
      <w:r w:rsidR="00EB0A74" w:rsidRPr="003B1181">
        <w:rPr>
          <w:rFonts w:ascii="Times New Roman" w:hAnsi="Times New Roman" w:cs="Times New Roman"/>
          <w:sz w:val="20"/>
          <w:szCs w:val="20"/>
        </w:rPr>
        <w:t xml:space="preserve">developed febrile </w:t>
      </w:r>
      <w:proofErr w:type="spellStart"/>
      <w:r w:rsidR="00EB0A74" w:rsidRPr="003B1181">
        <w:rPr>
          <w:rFonts w:ascii="Times New Roman" w:hAnsi="Times New Roman" w:cs="Times New Roman"/>
          <w:sz w:val="20"/>
          <w:szCs w:val="20"/>
        </w:rPr>
        <w:t>neutropenia</w:t>
      </w:r>
      <w:proofErr w:type="spellEnd"/>
      <w:r w:rsidR="00EB0A74" w:rsidRPr="003B1181">
        <w:rPr>
          <w:rFonts w:ascii="Times New Roman" w:hAnsi="Times New Roman" w:cs="Times New Roman"/>
          <w:sz w:val="20"/>
          <w:szCs w:val="20"/>
        </w:rPr>
        <w:t xml:space="preserve">, or </w:t>
      </w:r>
      <w:r w:rsidR="009B53A6" w:rsidRPr="003B1181">
        <w:rPr>
          <w:rFonts w:ascii="Times New Roman" w:hAnsi="Times New Roman" w:cs="Times New Roman"/>
          <w:sz w:val="20"/>
          <w:szCs w:val="20"/>
        </w:rPr>
        <w:t xml:space="preserve">in case of </w:t>
      </w:r>
      <w:r w:rsidR="00EB0A74" w:rsidRPr="003B1181">
        <w:rPr>
          <w:rFonts w:ascii="Times New Roman" w:hAnsi="Times New Roman" w:cs="Times New Roman"/>
          <w:sz w:val="20"/>
          <w:szCs w:val="20"/>
        </w:rPr>
        <w:t xml:space="preserve">treatment delays due to </w:t>
      </w:r>
      <w:proofErr w:type="spellStart"/>
      <w:r w:rsidR="00EB0A74" w:rsidRPr="003B1181">
        <w:rPr>
          <w:rFonts w:ascii="Times New Roman" w:hAnsi="Times New Roman" w:cs="Times New Roman"/>
          <w:sz w:val="20"/>
          <w:szCs w:val="20"/>
        </w:rPr>
        <w:t>neutropenia</w:t>
      </w:r>
      <w:proofErr w:type="spellEnd"/>
      <w:r w:rsidR="00EB0A74" w:rsidRPr="003B1181">
        <w:rPr>
          <w:rFonts w:ascii="Times New Roman" w:hAnsi="Times New Roman" w:cs="Times New Roman"/>
          <w:sz w:val="20"/>
          <w:szCs w:val="20"/>
        </w:rPr>
        <w:t>.</w:t>
      </w:r>
    </w:p>
    <w:p w:rsidR="003B1181" w:rsidRPr="003B1181" w:rsidRDefault="003B1181" w:rsidP="0082323B">
      <w:pPr>
        <w:snapToGrid w:val="0"/>
        <w:spacing w:after="0" w:line="240" w:lineRule="auto"/>
        <w:jc w:val="center"/>
        <w:rPr>
          <w:rFonts w:ascii="Times New Roman" w:eastAsia="Calibri" w:hAnsi="Times New Roman" w:cs="Times New Roman"/>
          <w:sz w:val="20"/>
          <w:szCs w:val="20"/>
        </w:rPr>
        <w:sectPr w:rsidR="003B1181" w:rsidRPr="003B1181" w:rsidSect="0082323B">
          <w:type w:val="continuous"/>
          <w:pgSz w:w="12240" w:h="15840" w:code="1"/>
          <w:pgMar w:top="1440" w:right="1440" w:bottom="1440" w:left="1440" w:header="720" w:footer="720" w:gutter="0"/>
          <w:cols w:num="2" w:space="550"/>
          <w:docGrid w:linePitch="360"/>
        </w:sectPr>
      </w:pPr>
    </w:p>
    <w:p w:rsidR="00344B1C" w:rsidRPr="003B1181" w:rsidRDefault="00344B1C" w:rsidP="0082323B">
      <w:pPr>
        <w:snapToGrid w:val="0"/>
        <w:spacing w:after="0" w:line="240" w:lineRule="auto"/>
        <w:jc w:val="center"/>
        <w:rPr>
          <w:rFonts w:ascii="Times New Roman" w:eastAsia="Calibri" w:hAnsi="Times New Roman" w:cs="Times New Roman"/>
          <w:sz w:val="20"/>
          <w:szCs w:val="20"/>
        </w:rPr>
      </w:pPr>
    </w:p>
    <w:p w:rsidR="003B1181" w:rsidRDefault="003B1181" w:rsidP="0082323B">
      <w:pPr>
        <w:snapToGrid w:val="0"/>
        <w:spacing w:after="0" w:line="240" w:lineRule="auto"/>
        <w:jc w:val="center"/>
        <w:rPr>
          <w:rFonts w:ascii="Times New Roman" w:hAnsi="Times New Roman" w:cs="Times New Roman" w:hint="eastAsia"/>
          <w:sz w:val="20"/>
          <w:szCs w:val="20"/>
          <w:lang w:eastAsia="zh-CN"/>
        </w:rPr>
      </w:pPr>
    </w:p>
    <w:p w:rsidR="00344B1C" w:rsidRPr="003B1181" w:rsidRDefault="00344B1C" w:rsidP="0082323B">
      <w:pPr>
        <w:snapToGrid w:val="0"/>
        <w:spacing w:after="0" w:line="240" w:lineRule="auto"/>
        <w:jc w:val="center"/>
        <w:rPr>
          <w:rFonts w:ascii="Times New Roman" w:eastAsia="Calibri" w:hAnsi="Times New Roman" w:cs="Times New Roman"/>
          <w:sz w:val="20"/>
          <w:szCs w:val="20"/>
        </w:rPr>
      </w:pPr>
      <w:r w:rsidRPr="003B1181">
        <w:rPr>
          <w:rFonts w:ascii="Times New Roman" w:eastAsia="Calibri" w:hAnsi="Times New Roman" w:cs="Times New Roman"/>
          <w:sz w:val="20"/>
          <w:szCs w:val="20"/>
        </w:rPr>
        <w:t>Table (1) Patient’s characteristics</w:t>
      </w:r>
    </w:p>
    <w:tbl>
      <w:tblPr>
        <w:tblStyle w:val="TableGrid1"/>
        <w:tblW w:w="5000" w:type="pct"/>
        <w:jc w:val="center"/>
        <w:tblCellMar>
          <w:left w:w="57" w:type="dxa"/>
          <w:right w:w="57" w:type="dxa"/>
        </w:tblCellMar>
        <w:tblLook w:val="04A0"/>
      </w:tblPr>
      <w:tblGrid>
        <w:gridCol w:w="6238"/>
        <w:gridCol w:w="3236"/>
      </w:tblGrid>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Patient’s characteristics</w:t>
            </w:r>
          </w:p>
        </w:tc>
        <w:tc>
          <w:tcPr>
            <w:tcW w:w="1708"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Total No. = 120</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Age</w:t>
            </w:r>
          </w:p>
          <w:p w:rsidR="00344B1C" w:rsidRPr="003B1181" w:rsidRDefault="00344B1C" w:rsidP="0082323B">
            <w:pPr>
              <w:snapToGrid w:val="0"/>
              <w:jc w:val="both"/>
              <w:rPr>
                <w:rFonts w:ascii="Times New Roman" w:eastAsia="Calibri" w:hAnsi="Times New Roman" w:cs="Times New Roman"/>
                <w:sz w:val="20"/>
                <w:szCs w:val="20"/>
              </w:rPr>
            </w:pPr>
            <w:proofErr w:type="spellStart"/>
            <w:r w:rsidRPr="003B1181">
              <w:rPr>
                <w:rFonts w:ascii="Times New Roman" w:eastAsia="Calibri" w:hAnsi="Times New Roman" w:cs="Times New Roman"/>
                <w:sz w:val="20"/>
                <w:szCs w:val="20"/>
              </w:rPr>
              <w:t>Mean±SD</w:t>
            </w:r>
            <w:proofErr w:type="spellEnd"/>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Median</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Range</w:t>
            </w:r>
          </w:p>
        </w:tc>
        <w:tc>
          <w:tcPr>
            <w:tcW w:w="1708" w:type="pct"/>
            <w:vAlign w:val="center"/>
          </w:tcPr>
          <w:p w:rsidR="00344B1C" w:rsidRPr="003B1181" w:rsidRDefault="00344B1C" w:rsidP="0082323B">
            <w:pPr>
              <w:snapToGrid w:val="0"/>
              <w:jc w:val="both"/>
              <w:rPr>
                <w:rFonts w:ascii="Times New Roman" w:eastAsia="Calibri" w:hAnsi="Times New Roman" w:cs="Times New Roman"/>
                <w:color w:val="000000"/>
                <w:sz w:val="20"/>
                <w:szCs w:val="20"/>
              </w:rPr>
            </w:pP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69.72</w:t>
            </w:r>
            <w:r w:rsidRPr="003B1181">
              <w:rPr>
                <w:rFonts w:ascii="Times New Roman" w:eastAsia="Calibri" w:hAnsi="Times New Roman" w:cs="Times New Roman"/>
                <w:b/>
                <w:bCs/>
                <w:sz w:val="20"/>
                <w:szCs w:val="20"/>
              </w:rPr>
              <w:t xml:space="preserve"> ± </w:t>
            </w:r>
            <w:r w:rsidRPr="003B1181">
              <w:rPr>
                <w:rFonts w:ascii="Times New Roman" w:eastAsia="Calibri" w:hAnsi="Times New Roman" w:cs="Times New Roman"/>
                <w:color w:val="000000"/>
                <w:sz w:val="20"/>
                <w:szCs w:val="20"/>
              </w:rPr>
              <w:t>5.23</w:t>
            </w: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69</w:t>
            </w:r>
          </w:p>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color w:val="000000"/>
                <w:sz w:val="20"/>
                <w:szCs w:val="20"/>
              </w:rPr>
              <w:t>65-91</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Sex</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Female</w:t>
            </w:r>
          </w:p>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sz w:val="20"/>
                <w:szCs w:val="20"/>
              </w:rPr>
              <w:t>Male</w:t>
            </w:r>
          </w:p>
        </w:tc>
        <w:tc>
          <w:tcPr>
            <w:tcW w:w="1708" w:type="pct"/>
            <w:vAlign w:val="center"/>
          </w:tcPr>
          <w:p w:rsidR="00344B1C" w:rsidRPr="003B1181" w:rsidRDefault="00344B1C" w:rsidP="0082323B">
            <w:pPr>
              <w:snapToGrid w:val="0"/>
              <w:jc w:val="both"/>
              <w:rPr>
                <w:rFonts w:ascii="Times New Roman" w:eastAsia="Calibri" w:hAnsi="Times New Roman" w:cs="Times New Roman"/>
                <w:color w:val="000000"/>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color w:val="000000"/>
                <w:sz w:val="20"/>
                <w:szCs w:val="20"/>
              </w:rPr>
              <w:t>118 (</w:t>
            </w:r>
            <w:r w:rsidRPr="003B1181">
              <w:rPr>
                <w:rFonts w:ascii="Times New Roman" w:eastAsia="Calibri" w:hAnsi="Times New Roman" w:cs="Times New Roman"/>
                <w:sz w:val="20"/>
                <w:szCs w:val="20"/>
              </w:rPr>
              <w:t>96.5%</w:t>
            </w:r>
            <w:r w:rsidRPr="003B1181">
              <w:rPr>
                <w:rFonts w:ascii="Times New Roman" w:eastAsia="Calibri" w:hAnsi="Times New Roman" w:cs="Times New Roman"/>
                <w:color w:val="000000"/>
                <w:sz w:val="20"/>
                <w:szCs w:val="20"/>
              </w:rPr>
              <w:t>)</w:t>
            </w: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2 (</w:t>
            </w:r>
            <w:r w:rsidRPr="003B1181">
              <w:rPr>
                <w:rFonts w:ascii="Times New Roman" w:eastAsia="Calibri" w:hAnsi="Times New Roman" w:cs="Times New Roman"/>
                <w:sz w:val="20"/>
                <w:szCs w:val="20"/>
              </w:rPr>
              <w:t>3.4%)</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Body mass index</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Normal</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Overweight</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Obese I</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Obese II</w:t>
            </w:r>
          </w:p>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sz w:val="20"/>
                <w:szCs w:val="20"/>
              </w:rPr>
              <w:t>Obese III</w:t>
            </w:r>
          </w:p>
        </w:tc>
        <w:tc>
          <w:tcPr>
            <w:tcW w:w="1708" w:type="pct"/>
            <w:vAlign w:val="center"/>
          </w:tcPr>
          <w:p w:rsidR="00344B1C" w:rsidRPr="003B1181" w:rsidRDefault="00344B1C" w:rsidP="0082323B">
            <w:pPr>
              <w:snapToGrid w:val="0"/>
              <w:jc w:val="both"/>
              <w:rPr>
                <w:rFonts w:ascii="Times New Roman" w:eastAsia="Calibri" w:hAnsi="Times New Roman" w:cs="Times New Roman"/>
                <w:color w:val="000000"/>
                <w:sz w:val="20"/>
                <w:szCs w:val="20"/>
              </w:rPr>
            </w:pP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9 (7.5%)</w:t>
            </w: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30 (25%)</w:t>
            </w: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24 (20%)</w:t>
            </w: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18 (15%)</w:t>
            </w:r>
          </w:p>
          <w:p w:rsidR="00344B1C" w:rsidRPr="003B1181" w:rsidRDefault="00344B1C" w:rsidP="0082323B">
            <w:pPr>
              <w:snapToGrid w:val="0"/>
              <w:jc w:val="both"/>
              <w:rPr>
                <w:rFonts w:ascii="Times New Roman" w:eastAsia="Calibri" w:hAnsi="Times New Roman" w:cs="Times New Roman"/>
                <w:color w:val="000000"/>
                <w:sz w:val="20"/>
                <w:szCs w:val="20"/>
              </w:rPr>
            </w:pPr>
            <w:r w:rsidRPr="003B1181">
              <w:rPr>
                <w:rFonts w:ascii="Times New Roman" w:eastAsia="Calibri" w:hAnsi="Times New Roman" w:cs="Times New Roman"/>
                <w:color w:val="000000"/>
                <w:sz w:val="20"/>
                <w:szCs w:val="20"/>
              </w:rPr>
              <w:t>17 (14.2)</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proofErr w:type="spellStart"/>
            <w:r w:rsidRPr="003B1181">
              <w:rPr>
                <w:rFonts w:ascii="Times New Roman" w:eastAsia="Calibri" w:hAnsi="Times New Roman" w:cs="Times New Roman"/>
                <w:b/>
                <w:bCs/>
                <w:sz w:val="20"/>
                <w:szCs w:val="20"/>
              </w:rPr>
              <w:t>Comorbidities</w:t>
            </w:r>
            <w:proofErr w:type="spellEnd"/>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DM</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HTN</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DM+HTN</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 xml:space="preserve">Cardiac </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No</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12 (27.5%)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29 (40%)</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20 (17.2%)</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11 (9.2%)</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32 (55.2%)</w:t>
            </w:r>
          </w:p>
        </w:tc>
      </w:tr>
      <w:tr w:rsidR="00344B1C" w:rsidRPr="003B1181" w:rsidTr="00726743">
        <w:trPr>
          <w:jc w:val="center"/>
        </w:trPr>
        <w:tc>
          <w:tcPr>
            <w:tcW w:w="3292" w:type="pct"/>
            <w:vAlign w:val="center"/>
          </w:tcPr>
          <w:p w:rsidR="00726743"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Stage</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I</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I</w:t>
            </w:r>
            <w:r w:rsidR="00344B1C" w:rsidRPr="003B1181">
              <w:rPr>
                <w:rFonts w:ascii="Times New Roman" w:eastAsia="Calibri" w:hAnsi="Times New Roman" w:cs="Times New Roman"/>
                <w:sz w:val="20"/>
                <w:szCs w:val="20"/>
              </w:rPr>
              <w:t>I</w:t>
            </w:r>
          </w:p>
          <w:p w:rsidR="00344B1C"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I</w:t>
            </w:r>
            <w:r w:rsidR="00344B1C" w:rsidRPr="003B1181">
              <w:rPr>
                <w:rFonts w:ascii="Times New Roman" w:eastAsia="Calibri" w:hAnsi="Times New Roman" w:cs="Times New Roman"/>
                <w:sz w:val="20"/>
                <w:szCs w:val="20"/>
              </w:rPr>
              <w:t>II</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unknown</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27 (22.5%)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12 (10%)</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69 (57.5%)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12 (10%)</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Histology</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IDC</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ILC</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Other (</w:t>
            </w:r>
            <w:proofErr w:type="spellStart"/>
            <w:r w:rsidRPr="003B1181">
              <w:rPr>
                <w:rFonts w:ascii="Times New Roman" w:eastAsia="Calibri" w:hAnsi="Times New Roman" w:cs="Times New Roman"/>
                <w:sz w:val="20"/>
                <w:szCs w:val="20"/>
              </w:rPr>
              <w:t>medullary</w:t>
            </w:r>
            <w:proofErr w:type="spellEnd"/>
            <w:r w:rsidRPr="003B1181">
              <w:rPr>
                <w:rFonts w:ascii="Times New Roman" w:eastAsia="Calibri" w:hAnsi="Times New Roman" w:cs="Times New Roman"/>
                <w:sz w:val="20"/>
                <w:szCs w:val="20"/>
              </w:rPr>
              <w:t>)</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105 (87.5%)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5 (4.2%)</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 (1.7%)</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proofErr w:type="spellStart"/>
            <w:r w:rsidRPr="003B1181">
              <w:rPr>
                <w:rFonts w:ascii="Times New Roman" w:eastAsia="Calibri" w:hAnsi="Times New Roman" w:cs="Times New Roman"/>
                <w:b/>
                <w:bCs/>
                <w:sz w:val="20"/>
                <w:szCs w:val="20"/>
              </w:rPr>
              <w:t>Immunohistochemistry</w:t>
            </w:r>
            <w:proofErr w:type="spellEnd"/>
          </w:p>
          <w:p w:rsidR="00726743"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 xml:space="preserve">ER status </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P</w:t>
            </w:r>
            <w:r w:rsidR="00344B1C" w:rsidRPr="003B1181">
              <w:rPr>
                <w:rFonts w:ascii="Times New Roman" w:eastAsia="Calibri" w:hAnsi="Times New Roman" w:cs="Times New Roman"/>
                <w:sz w:val="20"/>
                <w:szCs w:val="20"/>
              </w:rPr>
              <w:t>ositive</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N</w:t>
            </w:r>
            <w:r w:rsidR="00344B1C" w:rsidRPr="003B1181">
              <w:rPr>
                <w:rFonts w:ascii="Times New Roman" w:eastAsia="Calibri" w:hAnsi="Times New Roman" w:cs="Times New Roman"/>
                <w:sz w:val="20"/>
                <w:szCs w:val="20"/>
              </w:rPr>
              <w:t>egative</w:t>
            </w:r>
          </w:p>
          <w:p w:rsidR="00344B1C"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U</w:t>
            </w:r>
            <w:r w:rsidR="00344B1C" w:rsidRPr="003B1181">
              <w:rPr>
                <w:rFonts w:ascii="Times New Roman" w:eastAsia="Calibri" w:hAnsi="Times New Roman" w:cs="Times New Roman"/>
                <w:sz w:val="20"/>
                <w:szCs w:val="20"/>
              </w:rPr>
              <w:t>nknown</w:t>
            </w:r>
          </w:p>
          <w:p w:rsidR="00726743"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PR status</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P</w:t>
            </w:r>
            <w:r w:rsidR="00344B1C" w:rsidRPr="003B1181">
              <w:rPr>
                <w:rFonts w:ascii="Times New Roman" w:eastAsia="Calibri" w:hAnsi="Times New Roman" w:cs="Times New Roman"/>
                <w:sz w:val="20"/>
                <w:szCs w:val="20"/>
              </w:rPr>
              <w:t>ositive</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N</w:t>
            </w:r>
            <w:r w:rsidR="00344B1C" w:rsidRPr="003B1181">
              <w:rPr>
                <w:rFonts w:ascii="Times New Roman" w:eastAsia="Calibri" w:hAnsi="Times New Roman" w:cs="Times New Roman"/>
                <w:sz w:val="20"/>
                <w:szCs w:val="20"/>
              </w:rPr>
              <w:t>egative</w:t>
            </w:r>
          </w:p>
          <w:p w:rsidR="00344B1C"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U</w:t>
            </w:r>
            <w:r w:rsidR="00344B1C" w:rsidRPr="003B1181">
              <w:rPr>
                <w:rFonts w:ascii="Times New Roman" w:eastAsia="Calibri" w:hAnsi="Times New Roman" w:cs="Times New Roman"/>
                <w:sz w:val="20"/>
                <w:szCs w:val="20"/>
              </w:rPr>
              <w:t xml:space="preserve">nknown </w:t>
            </w:r>
          </w:p>
          <w:p w:rsidR="00726743"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HER2-NEU</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P</w:t>
            </w:r>
            <w:r w:rsidR="00344B1C" w:rsidRPr="003B1181">
              <w:rPr>
                <w:rFonts w:ascii="Times New Roman" w:eastAsia="Calibri" w:hAnsi="Times New Roman" w:cs="Times New Roman"/>
                <w:sz w:val="20"/>
                <w:szCs w:val="20"/>
              </w:rPr>
              <w:t>ositive</w:t>
            </w:r>
          </w:p>
          <w:p w:rsidR="00726743"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N</w:t>
            </w:r>
            <w:r w:rsidR="00344B1C" w:rsidRPr="003B1181">
              <w:rPr>
                <w:rFonts w:ascii="Times New Roman" w:eastAsia="Calibri" w:hAnsi="Times New Roman" w:cs="Times New Roman"/>
                <w:sz w:val="20"/>
                <w:szCs w:val="20"/>
              </w:rPr>
              <w:t>egative</w:t>
            </w:r>
          </w:p>
          <w:p w:rsidR="00344B1C" w:rsidRPr="003B1181" w:rsidRDefault="00726743"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U</w:t>
            </w:r>
            <w:r w:rsidR="00344B1C" w:rsidRPr="003B1181">
              <w:rPr>
                <w:rFonts w:ascii="Times New Roman" w:eastAsia="Calibri" w:hAnsi="Times New Roman" w:cs="Times New Roman"/>
                <w:sz w:val="20"/>
                <w:szCs w:val="20"/>
              </w:rPr>
              <w:t>nknown</w:t>
            </w:r>
          </w:p>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lastRenderedPageBreak/>
              <w:t>KI 67</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High</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Low</w:t>
            </w:r>
          </w:p>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sz w:val="20"/>
                <w:szCs w:val="20"/>
              </w:rPr>
              <w:t>Unknown</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86 (71.7%)</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27 (22.5%)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7 (5.8%)</w:t>
            </w:r>
          </w:p>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76 (63.3%)</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36 (30%)</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8 (6.7%)</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25 (20.8%)</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64 (53.3%)</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31 (25.8%)</w:t>
            </w:r>
          </w:p>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lastRenderedPageBreak/>
              <w:t>28 (23.3%)</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18 (15%)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74 (61.7%)</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lastRenderedPageBreak/>
              <w:t>Molecular subtype</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Luminal A</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Luminal B</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Luminal (undefined)</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Her2 positive disease</w:t>
            </w:r>
          </w:p>
          <w:p w:rsidR="00726743"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Triple negative disease</w:t>
            </w:r>
          </w:p>
          <w:p w:rsidR="00344B1C" w:rsidRPr="003B1181" w:rsidRDefault="00726743"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sz w:val="20"/>
                <w:szCs w:val="20"/>
              </w:rPr>
              <w:t>U</w:t>
            </w:r>
            <w:r w:rsidR="00344B1C" w:rsidRPr="003B1181">
              <w:rPr>
                <w:rFonts w:ascii="Times New Roman" w:eastAsia="Calibri" w:hAnsi="Times New Roman" w:cs="Times New Roman"/>
                <w:sz w:val="20"/>
                <w:szCs w:val="20"/>
              </w:rPr>
              <w:t xml:space="preserve">nknown </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30 (25%)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32 (26.7%)</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27 (22.5%)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8 (6.7%)</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8 (6.7%)</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15 (12.5%)</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Chemotherapy regimens</w:t>
            </w:r>
          </w:p>
          <w:p w:rsidR="00726743" w:rsidRPr="003B1181" w:rsidRDefault="00344B1C" w:rsidP="0082323B">
            <w:pPr>
              <w:snapToGrid w:val="0"/>
              <w:jc w:val="both"/>
              <w:rPr>
                <w:rFonts w:ascii="Times New Roman" w:eastAsia="Calibri" w:hAnsi="Times New Roman" w:cs="Times New Roman"/>
                <w:sz w:val="20"/>
                <w:szCs w:val="20"/>
              </w:rPr>
            </w:pPr>
            <w:proofErr w:type="spellStart"/>
            <w:r w:rsidRPr="003B1181">
              <w:rPr>
                <w:rFonts w:ascii="Times New Roman" w:eastAsia="Calibri" w:hAnsi="Times New Roman" w:cs="Times New Roman"/>
                <w:sz w:val="20"/>
                <w:szCs w:val="20"/>
              </w:rPr>
              <w:t>Anthracyclines</w:t>
            </w:r>
            <w:proofErr w:type="spellEnd"/>
            <w:r w:rsidRPr="003B1181">
              <w:rPr>
                <w:rFonts w:ascii="Times New Roman" w:eastAsia="Calibri" w:hAnsi="Times New Roman" w:cs="Times New Roman"/>
                <w:sz w:val="20"/>
                <w:szCs w:val="20"/>
              </w:rPr>
              <w:t xml:space="preserve"> based regimens</w:t>
            </w:r>
          </w:p>
          <w:p w:rsidR="00726743" w:rsidRPr="003B1181" w:rsidRDefault="00726743" w:rsidP="0082323B">
            <w:pPr>
              <w:snapToGrid w:val="0"/>
              <w:jc w:val="both"/>
              <w:rPr>
                <w:rFonts w:ascii="Times New Roman" w:eastAsia="Calibri" w:hAnsi="Times New Roman" w:cs="Times New Roman"/>
                <w:sz w:val="20"/>
                <w:szCs w:val="20"/>
              </w:rPr>
            </w:pPr>
            <w:proofErr w:type="spellStart"/>
            <w:r w:rsidRPr="003B1181">
              <w:rPr>
                <w:rFonts w:ascii="Times New Roman" w:eastAsia="Calibri" w:hAnsi="Times New Roman" w:cs="Times New Roman"/>
                <w:sz w:val="20"/>
                <w:szCs w:val="20"/>
              </w:rPr>
              <w:t>T</w:t>
            </w:r>
            <w:r w:rsidR="00344B1C" w:rsidRPr="003B1181">
              <w:rPr>
                <w:rFonts w:ascii="Times New Roman" w:eastAsia="Calibri" w:hAnsi="Times New Roman" w:cs="Times New Roman"/>
                <w:sz w:val="20"/>
                <w:szCs w:val="20"/>
              </w:rPr>
              <w:t>axanes</w:t>
            </w:r>
            <w:proofErr w:type="spellEnd"/>
            <w:r w:rsidR="00344B1C" w:rsidRPr="003B1181">
              <w:rPr>
                <w:rFonts w:ascii="Times New Roman" w:eastAsia="Calibri" w:hAnsi="Times New Roman" w:cs="Times New Roman"/>
                <w:sz w:val="20"/>
                <w:szCs w:val="20"/>
              </w:rPr>
              <w:t xml:space="preserve"> based regimens (TC)</w:t>
            </w:r>
          </w:p>
          <w:p w:rsidR="00344B1C" w:rsidRPr="003B1181" w:rsidRDefault="00726743"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sz w:val="20"/>
                <w:szCs w:val="20"/>
              </w:rPr>
              <w:t>C</w:t>
            </w:r>
            <w:r w:rsidR="00344B1C" w:rsidRPr="003B1181">
              <w:rPr>
                <w:rFonts w:ascii="Times New Roman" w:eastAsia="Calibri" w:hAnsi="Times New Roman" w:cs="Times New Roman"/>
                <w:sz w:val="20"/>
                <w:szCs w:val="20"/>
              </w:rPr>
              <w:t>MF</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58 (48.3%)</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25 (20.8%)</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37 (30.8%)</w:t>
            </w:r>
          </w:p>
        </w:tc>
      </w:tr>
      <w:tr w:rsidR="00344B1C" w:rsidRPr="003B1181" w:rsidTr="00726743">
        <w:trPr>
          <w:jc w:val="center"/>
        </w:trPr>
        <w:tc>
          <w:tcPr>
            <w:tcW w:w="3292" w:type="pct"/>
            <w:vAlign w:val="center"/>
          </w:tcPr>
          <w:p w:rsidR="00344B1C" w:rsidRPr="003B1181" w:rsidRDefault="00344B1C"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b/>
                <w:bCs/>
                <w:sz w:val="20"/>
                <w:szCs w:val="20"/>
              </w:rPr>
              <w:t>Relapse (systemic and/or local)</w:t>
            </w:r>
          </w:p>
          <w:p w:rsidR="00726743"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Yes</w:t>
            </w:r>
          </w:p>
          <w:p w:rsidR="00344B1C" w:rsidRPr="003B1181" w:rsidRDefault="00726743" w:rsidP="0082323B">
            <w:pPr>
              <w:snapToGrid w:val="0"/>
              <w:jc w:val="both"/>
              <w:rPr>
                <w:rFonts w:ascii="Times New Roman" w:eastAsia="Calibri" w:hAnsi="Times New Roman" w:cs="Times New Roman"/>
                <w:b/>
                <w:bCs/>
                <w:sz w:val="20"/>
                <w:szCs w:val="20"/>
              </w:rPr>
            </w:pPr>
            <w:r w:rsidRPr="003B1181">
              <w:rPr>
                <w:rFonts w:ascii="Times New Roman" w:eastAsia="Calibri" w:hAnsi="Times New Roman" w:cs="Times New Roman"/>
                <w:sz w:val="20"/>
                <w:szCs w:val="20"/>
              </w:rPr>
              <w:t>N</w:t>
            </w:r>
            <w:r w:rsidR="00344B1C" w:rsidRPr="003B1181">
              <w:rPr>
                <w:rFonts w:ascii="Times New Roman" w:eastAsia="Calibri" w:hAnsi="Times New Roman" w:cs="Times New Roman"/>
                <w:sz w:val="20"/>
                <w:szCs w:val="20"/>
              </w:rPr>
              <w:t>o</w:t>
            </w:r>
          </w:p>
        </w:tc>
        <w:tc>
          <w:tcPr>
            <w:tcW w:w="1708" w:type="pct"/>
            <w:vAlign w:val="center"/>
          </w:tcPr>
          <w:p w:rsidR="00344B1C" w:rsidRPr="003B1181" w:rsidRDefault="00344B1C" w:rsidP="0082323B">
            <w:pPr>
              <w:snapToGrid w:val="0"/>
              <w:jc w:val="both"/>
              <w:rPr>
                <w:rFonts w:ascii="Times New Roman" w:eastAsia="Calibri" w:hAnsi="Times New Roman" w:cs="Times New Roman"/>
                <w:sz w:val="20"/>
                <w:szCs w:val="20"/>
              </w:rPr>
            </w:pP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39 (32.5%)</w:t>
            </w:r>
          </w:p>
          <w:p w:rsidR="00344B1C" w:rsidRPr="003B1181" w:rsidRDefault="00344B1C" w:rsidP="0082323B">
            <w:pPr>
              <w:snapToGrid w:val="0"/>
              <w:jc w:val="both"/>
              <w:rPr>
                <w:rFonts w:ascii="Times New Roman" w:eastAsia="Calibri" w:hAnsi="Times New Roman" w:cs="Times New Roman"/>
                <w:sz w:val="20"/>
                <w:szCs w:val="20"/>
              </w:rPr>
            </w:pPr>
            <w:r w:rsidRPr="003B1181">
              <w:rPr>
                <w:rFonts w:ascii="Times New Roman" w:eastAsia="Calibri" w:hAnsi="Times New Roman" w:cs="Times New Roman"/>
                <w:sz w:val="20"/>
                <w:szCs w:val="20"/>
              </w:rPr>
              <w:t>81 (67.5%)</w:t>
            </w:r>
          </w:p>
        </w:tc>
      </w:tr>
    </w:tbl>
    <w:p w:rsidR="00726743" w:rsidRDefault="00726743" w:rsidP="0082323B">
      <w:pPr>
        <w:snapToGrid w:val="0"/>
        <w:spacing w:after="0" w:line="240" w:lineRule="auto"/>
        <w:jc w:val="both"/>
        <w:rPr>
          <w:rFonts w:ascii="Times New Roman" w:hAnsi="Times New Roman" w:cs="Times New Roman" w:hint="eastAsia"/>
          <w:b/>
          <w:bCs/>
          <w:sz w:val="20"/>
          <w:szCs w:val="20"/>
          <w:lang w:eastAsia="zh-CN"/>
        </w:rPr>
      </w:pPr>
    </w:p>
    <w:p w:rsidR="003B1181" w:rsidRDefault="003B1181" w:rsidP="0082323B">
      <w:pPr>
        <w:snapToGrid w:val="0"/>
        <w:spacing w:after="0" w:line="240" w:lineRule="auto"/>
        <w:jc w:val="both"/>
        <w:rPr>
          <w:rFonts w:ascii="Times New Roman" w:hAnsi="Times New Roman" w:cs="Times New Roman" w:hint="eastAsia"/>
          <w:b/>
          <w:bCs/>
          <w:sz w:val="20"/>
          <w:szCs w:val="20"/>
          <w:lang w:eastAsia="zh-CN"/>
        </w:rPr>
      </w:pPr>
    </w:p>
    <w:p w:rsidR="003B1181" w:rsidRDefault="003B1181" w:rsidP="0082323B">
      <w:pPr>
        <w:snapToGrid w:val="0"/>
        <w:spacing w:after="0" w:line="240" w:lineRule="auto"/>
        <w:jc w:val="both"/>
        <w:rPr>
          <w:rFonts w:ascii="Times New Roman" w:hAnsi="Times New Roman" w:cs="Times New Roman" w:hint="eastAsia"/>
          <w:b/>
          <w:bCs/>
          <w:sz w:val="20"/>
          <w:szCs w:val="20"/>
          <w:lang w:eastAsia="zh-CN"/>
        </w:rPr>
      </w:pPr>
    </w:p>
    <w:p w:rsidR="003B1181" w:rsidRPr="003B1181" w:rsidRDefault="003B1181" w:rsidP="0082323B">
      <w:pPr>
        <w:snapToGrid w:val="0"/>
        <w:spacing w:after="0" w:line="240" w:lineRule="auto"/>
        <w:jc w:val="both"/>
        <w:rPr>
          <w:rFonts w:ascii="Times New Roman" w:hAnsi="Times New Roman" w:cs="Times New Roman"/>
          <w:b/>
          <w:bCs/>
          <w:sz w:val="20"/>
          <w:szCs w:val="20"/>
          <w:lang w:eastAsia="zh-CN"/>
        </w:rPr>
      </w:pPr>
    </w:p>
    <w:p w:rsidR="003B1181" w:rsidRPr="003B1181" w:rsidRDefault="003B1181" w:rsidP="0082323B">
      <w:pPr>
        <w:snapToGrid w:val="0"/>
        <w:spacing w:after="0" w:line="240" w:lineRule="auto"/>
        <w:jc w:val="both"/>
        <w:rPr>
          <w:rFonts w:ascii="Times New Roman" w:hAnsi="Times New Roman" w:cs="Times New Roman"/>
          <w:b/>
          <w:bCs/>
          <w:sz w:val="20"/>
          <w:szCs w:val="20"/>
        </w:rPr>
        <w:sectPr w:rsidR="003B1181" w:rsidRPr="003B1181" w:rsidSect="003B1181">
          <w:type w:val="continuous"/>
          <w:pgSz w:w="12240" w:h="15840" w:code="1"/>
          <w:pgMar w:top="1440" w:right="1440" w:bottom="1440" w:left="1440" w:header="720" w:footer="720" w:gutter="0"/>
          <w:cols w:space="550"/>
          <w:docGrid w:linePitch="360"/>
        </w:sectPr>
      </w:pPr>
    </w:p>
    <w:p w:rsidR="006B31AE" w:rsidRPr="003B1181" w:rsidRDefault="006B31AE"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lastRenderedPageBreak/>
        <w:t xml:space="preserve">Survival outcomes </w:t>
      </w:r>
    </w:p>
    <w:p w:rsidR="006B31AE" w:rsidRPr="003B1181" w:rsidRDefault="006B31AE"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The median follow up period was</w:t>
      </w:r>
      <w:r w:rsidR="00732E18" w:rsidRPr="003B1181">
        <w:rPr>
          <w:rFonts w:ascii="Times New Roman" w:hAnsi="Times New Roman" w:cs="Times New Roman"/>
          <w:sz w:val="20"/>
          <w:szCs w:val="20"/>
        </w:rPr>
        <w:t>23</w:t>
      </w:r>
      <w:r w:rsidR="003F7C85" w:rsidRPr="003B1181">
        <w:rPr>
          <w:rFonts w:ascii="Times New Roman" w:hAnsi="Times New Roman" w:cs="Times New Roman"/>
          <w:sz w:val="20"/>
          <w:szCs w:val="20"/>
        </w:rPr>
        <w:t xml:space="preserve"> months (1–109</w:t>
      </w:r>
      <w:r w:rsidR="00A81C8A" w:rsidRPr="003B1181">
        <w:rPr>
          <w:rFonts w:ascii="Times New Roman" w:hAnsi="Times New Roman" w:cs="Times New Roman"/>
          <w:sz w:val="20"/>
          <w:szCs w:val="20"/>
        </w:rPr>
        <w:t xml:space="preserve"> months)</w:t>
      </w:r>
      <w:r w:rsidR="003963A3" w:rsidRPr="003B1181">
        <w:rPr>
          <w:rFonts w:ascii="Times New Roman" w:hAnsi="Times New Roman" w:cs="Times New Roman"/>
          <w:sz w:val="20"/>
          <w:szCs w:val="20"/>
        </w:rPr>
        <w:t xml:space="preserve">. Relapse developed in </w:t>
      </w:r>
      <w:r w:rsidR="00CA0B1F" w:rsidRPr="003B1181">
        <w:rPr>
          <w:rFonts w:ascii="Times New Roman" w:hAnsi="Times New Roman" w:cs="Times New Roman"/>
          <w:sz w:val="20"/>
          <w:szCs w:val="20"/>
        </w:rPr>
        <w:t>32.5</w:t>
      </w:r>
      <w:r w:rsidR="00534A67" w:rsidRPr="003B1181">
        <w:rPr>
          <w:rFonts w:ascii="Times New Roman" w:hAnsi="Times New Roman" w:cs="Times New Roman"/>
          <w:sz w:val="20"/>
          <w:szCs w:val="20"/>
        </w:rPr>
        <w:t xml:space="preserve">% </w:t>
      </w:r>
      <w:r w:rsidR="00CE2D9D" w:rsidRPr="003B1181">
        <w:rPr>
          <w:rFonts w:ascii="Times New Roman" w:hAnsi="Times New Roman" w:cs="Times New Roman"/>
          <w:sz w:val="20"/>
          <w:szCs w:val="20"/>
        </w:rPr>
        <w:t>(n= 39</w:t>
      </w:r>
      <w:r w:rsidR="00863F02" w:rsidRPr="003B1181">
        <w:rPr>
          <w:rFonts w:ascii="Times New Roman" w:hAnsi="Times New Roman" w:cs="Times New Roman"/>
          <w:sz w:val="20"/>
          <w:szCs w:val="20"/>
        </w:rPr>
        <w:t>/120). T</w:t>
      </w:r>
      <w:r w:rsidR="00A81C8A" w:rsidRPr="003B1181">
        <w:rPr>
          <w:rFonts w:ascii="Times New Roman" w:hAnsi="Times New Roman" w:cs="Times New Roman"/>
          <w:sz w:val="20"/>
          <w:szCs w:val="20"/>
        </w:rPr>
        <w:t>he progression developed during this</w:t>
      </w:r>
      <w:r w:rsidRPr="003B1181">
        <w:rPr>
          <w:rFonts w:ascii="Times New Roman" w:hAnsi="Times New Roman" w:cs="Times New Roman"/>
          <w:sz w:val="20"/>
          <w:szCs w:val="20"/>
        </w:rPr>
        <w:t xml:space="preserve"> follow up perio</w:t>
      </w:r>
      <w:r w:rsidR="00A81C8A" w:rsidRPr="003B1181">
        <w:rPr>
          <w:rFonts w:ascii="Times New Roman" w:hAnsi="Times New Roman" w:cs="Times New Roman"/>
          <w:sz w:val="20"/>
          <w:szCs w:val="20"/>
        </w:rPr>
        <w:t>d was</w:t>
      </w:r>
      <w:r w:rsidRPr="003B1181">
        <w:rPr>
          <w:rFonts w:ascii="Times New Roman" w:hAnsi="Times New Roman" w:cs="Times New Roman"/>
          <w:sz w:val="20"/>
          <w:szCs w:val="20"/>
        </w:rPr>
        <w:t xml:space="preserve"> as follow</w:t>
      </w:r>
      <w:r w:rsidR="00A81C8A" w:rsidRPr="003B1181">
        <w:rPr>
          <w:rFonts w:ascii="Times New Roman" w:hAnsi="Times New Roman" w:cs="Times New Roman"/>
          <w:sz w:val="20"/>
          <w:szCs w:val="20"/>
        </w:rPr>
        <w:t>s</w:t>
      </w:r>
      <w:r w:rsidR="00B41502" w:rsidRPr="003B1181">
        <w:rPr>
          <w:rFonts w:ascii="Times New Roman" w:hAnsi="Times New Roman" w:cs="Times New Roman"/>
          <w:sz w:val="20"/>
          <w:szCs w:val="20"/>
        </w:rPr>
        <w:t>: 2 patients (6.3</w:t>
      </w:r>
      <w:r w:rsidRPr="003B1181">
        <w:rPr>
          <w:rFonts w:ascii="Times New Roman" w:hAnsi="Times New Roman" w:cs="Times New Roman"/>
          <w:sz w:val="20"/>
          <w:szCs w:val="20"/>
        </w:rPr>
        <w:t xml:space="preserve">%) </w:t>
      </w:r>
      <w:r w:rsidR="00A81C8A" w:rsidRPr="003B1181">
        <w:rPr>
          <w:rFonts w:ascii="Times New Roman" w:hAnsi="Times New Roman" w:cs="Times New Roman"/>
          <w:sz w:val="20"/>
          <w:szCs w:val="20"/>
        </w:rPr>
        <w:t>suffered fro</w:t>
      </w:r>
      <w:r w:rsidR="00EE6CE5" w:rsidRPr="003B1181">
        <w:rPr>
          <w:rFonts w:ascii="Times New Roman" w:hAnsi="Times New Roman" w:cs="Times New Roman"/>
          <w:sz w:val="20"/>
          <w:szCs w:val="20"/>
        </w:rPr>
        <w:t>m lo</w:t>
      </w:r>
      <w:r w:rsidR="00BB4680" w:rsidRPr="003B1181">
        <w:rPr>
          <w:rFonts w:ascii="Times New Roman" w:hAnsi="Times New Roman" w:cs="Times New Roman"/>
          <w:sz w:val="20"/>
          <w:szCs w:val="20"/>
        </w:rPr>
        <w:t xml:space="preserve">cal relapse, 1 </w:t>
      </w:r>
      <w:r w:rsidR="00B41502" w:rsidRPr="003B1181">
        <w:rPr>
          <w:rFonts w:ascii="Times New Roman" w:hAnsi="Times New Roman" w:cs="Times New Roman"/>
          <w:sz w:val="20"/>
          <w:szCs w:val="20"/>
        </w:rPr>
        <w:t xml:space="preserve">(3.1%) </w:t>
      </w:r>
      <w:r w:rsidR="00BB4680" w:rsidRPr="003B1181">
        <w:rPr>
          <w:rFonts w:ascii="Times New Roman" w:hAnsi="Times New Roman" w:cs="Times New Roman"/>
          <w:sz w:val="20"/>
          <w:szCs w:val="20"/>
        </w:rPr>
        <w:t xml:space="preserve">patient developed </w:t>
      </w:r>
      <w:proofErr w:type="spellStart"/>
      <w:r w:rsidR="00BB4680" w:rsidRPr="003B1181">
        <w:rPr>
          <w:rFonts w:ascii="Times New Roman" w:hAnsi="Times New Roman" w:cs="Times New Roman"/>
          <w:sz w:val="20"/>
          <w:szCs w:val="20"/>
        </w:rPr>
        <w:t>contralateral</w:t>
      </w:r>
      <w:proofErr w:type="spellEnd"/>
      <w:r w:rsidR="00BB4680" w:rsidRPr="003B1181">
        <w:rPr>
          <w:rFonts w:ascii="Times New Roman" w:hAnsi="Times New Roman" w:cs="Times New Roman"/>
          <w:sz w:val="20"/>
          <w:szCs w:val="20"/>
        </w:rPr>
        <w:t xml:space="preserve"> disease (confirmed to be metastatic from the primary disease) and </w:t>
      </w:r>
      <w:r w:rsidR="00B41502" w:rsidRPr="003B1181">
        <w:rPr>
          <w:rFonts w:ascii="Times New Roman" w:hAnsi="Times New Roman" w:cs="Times New Roman"/>
          <w:sz w:val="20"/>
          <w:szCs w:val="20"/>
        </w:rPr>
        <w:t>36</w:t>
      </w:r>
      <w:r w:rsidR="00EE6CE5" w:rsidRPr="003B1181">
        <w:rPr>
          <w:rFonts w:ascii="Times New Roman" w:hAnsi="Times New Roman" w:cs="Times New Roman"/>
          <w:sz w:val="20"/>
          <w:szCs w:val="20"/>
        </w:rPr>
        <w:t xml:space="preserve"> patients (25</w:t>
      </w:r>
      <w:r w:rsidR="00A81C8A" w:rsidRPr="003B1181">
        <w:rPr>
          <w:rFonts w:ascii="Times New Roman" w:hAnsi="Times New Roman" w:cs="Times New Roman"/>
          <w:sz w:val="20"/>
          <w:szCs w:val="20"/>
        </w:rPr>
        <w:t>%) experienced</w:t>
      </w:r>
      <w:r w:rsidRPr="003B1181">
        <w:rPr>
          <w:rFonts w:ascii="Times New Roman" w:hAnsi="Times New Roman" w:cs="Times New Roman"/>
          <w:sz w:val="20"/>
          <w:szCs w:val="20"/>
        </w:rPr>
        <w:t xml:space="preserve"> distant metastasis. The </w:t>
      </w:r>
      <w:r w:rsidR="00A81C8A" w:rsidRPr="003B1181">
        <w:rPr>
          <w:rFonts w:ascii="Times New Roman" w:hAnsi="Times New Roman" w:cs="Times New Roman"/>
          <w:sz w:val="20"/>
          <w:szCs w:val="20"/>
        </w:rPr>
        <w:t xml:space="preserve">distribution of </w:t>
      </w:r>
      <w:r w:rsidRPr="003B1181">
        <w:rPr>
          <w:rFonts w:ascii="Times New Roman" w:hAnsi="Times New Roman" w:cs="Times New Roman"/>
          <w:sz w:val="20"/>
          <w:szCs w:val="20"/>
        </w:rPr>
        <w:t>m</w:t>
      </w:r>
      <w:r w:rsidR="00A81C8A" w:rsidRPr="003B1181">
        <w:rPr>
          <w:rFonts w:ascii="Times New Roman" w:hAnsi="Times New Roman" w:cs="Times New Roman"/>
          <w:sz w:val="20"/>
          <w:szCs w:val="20"/>
        </w:rPr>
        <w:t>ost common metastatic sites was as follows:</w:t>
      </w:r>
      <w:r w:rsidR="00BB4680" w:rsidRPr="003B1181">
        <w:rPr>
          <w:rFonts w:ascii="Times New Roman" w:hAnsi="Times New Roman" w:cs="Times New Roman"/>
          <w:sz w:val="20"/>
          <w:szCs w:val="20"/>
        </w:rPr>
        <w:t xml:space="preserve"> bone in 16 patients, liver in 10 patients, lung in 6 patients, </w:t>
      </w:r>
      <w:r w:rsidR="00BB4680" w:rsidRPr="003B1181">
        <w:rPr>
          <w:rFonts w:ascii="Times New Roman" w:hAnsi="Times New Roman" w:cs="Times New Roman"/>
          <w:sz w:val="20"/>
          <w:szCs w:val="20"/>
        </w:rPr>
        <w:lastRenderedPageBreak/>
        <w:t>pleura</w:t>
      </w:r>
      <w:r w:rsidRPr="003B1181">
        <w:rPr>
          <w:rFonts w:ascii="Times New Roman" w:hAnsi="Times New Roman" w:cs="Times New Roman"/>
          <w:sz w:val="20"/>
          <w:szCs w:val="20"/>
        </w:rPr>
        <w:t xml:space="preserve"> in 3 patients </w:t>
      </w:r>
      <w:r w:rsidR="00BB4680" w:rsidRPr="003B1181">
        <w:rPr>
          <w:rFonts w:ascii="Times New Roman" w:hAnsi="Times New Roman" w:cs="Times New Roman"/>
          <w:sz w:val="20"/>
          <w:szCs w:val="20"/>
        </w:rPr>
        <w:t xml:space="preserve">and central nervous system in 1 </w:t>
      </w:r>
      <w:r w:rsidRPr="003B1181">
        <w:rPr>
          <w:rFonts w:ascii="Times New Roman" w:hAnsi="Times New Roman" w:cs="Times New Roman"/>
          <w:sz w:val="20"/>
          <w:szCs w:val="20"/>
        </w:rPr>
        <w:t>patien</w:t>
      </w:r>
      <w:r w:rsidR="00BB4680" w:rsidRPr="003B1181">
        <w:rPr>
          <w:rFonts w:ascii="Times New Roman" w:hAnsi="Times New Roman" w:cs="Times New Roman"/>
          <w:sz w:val="20"/>
          <w:szCs w:val="20"/>
        </w:rPr>
        <w:t>t</w:t>
      </w:r>
      <w:r w:rsidRPr="003B1181">
        <w:rPr>
          <w:rFonts w:ascii="Times New Roman" w:hAnsi="Times New Roman" w:cs="Times New Roman"/>
          <w:sz w:val="20"/>
          <w:szCs w:val="20"/>
        </w:rPr>
        <w:t xml:space="preserve">. </w:t>
      </w:r>
    </w:p>
    <w:p w:rsidR="0082323B" w:rsidRPr="003B1181" w:rsidRDefault="003C44E2"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The </w:t>
      </w:r>
      <w:r w:rsidR="00DC734C" w:rsidRPr="003B1181">
        <w:rPr>
          <w:rFonts w:ascii="Times New Roman" w:hAnsi="Times New Roman" w:cs="Times New Roman"/>
          <w:sz w:val="20"/>
          <w:szCs w:val="20"/>
        </w:rPr>
        <w:t xml:space="preserve">median </w:t>
      </w:r>
      <w:r w:rsidR="002E38F5" w:rsidRPr="003B1181">
        <w:rPr>
          <w:rFonts w:ascii="Times New Roman" w:hAnsi="Times New Roman" w:cs="Times New Roman"/>
          <w:sz w:val="20"/>
          <w:szCs w:val="20"/>
        </w:rPr>
        <w:t xml:space="preserve">disease-free survival (DFS) </w:t>
      </w:r>
      <w:r w:rsidR="00980B63" w:rsidRPr="003B1181">
        <w:rPr>
          <w:rFonts w:ascii="Times New Roman" w:hAnsi="Times New Roman" w:cs="Times New Roman"/>
          <w:sz w:val="20"/>
          <w:szCs w:val="20"/>
        </w:rPr>
        <w:t xml:space="preserve">was as follow </w:t>
      </w:r>
      <w:r w:rsidR="00DC734C" w:rsidRPr="003B1181">
        <w:rPr>
          <w:rFonts w:ascii="Times New Roman" w:hAnsi="Times New Roman" w:cs="Times New Roman"/>
          <w:sz w:val="20"/>
          <w:szCs w:val="20"/>
        </w:rPr>
        <w:t>73</w:t>
      </w:r>
      <w:r w:rsidR="00A661C3" w:rsidRPr="003B1181">
        <w:rPr>
          <w:rFonts w:ascii="Times New Roman" w:hAnsi="Times New Roman" w:cs="Times New Roman"/>
          <w:sz w:val="20"/>
          <w:szCs w:val="20"/>
        </w:rPr>
        <w:t xml:space="preserve"> months</w:t>
      </w:r>
      <w:r w:rsidR="003B1181" w:rsidRPr="003B1181">
        <w:rPr>
          <w:rFonts w:ascii="Times New Roman" w:hAnsi="Times New Roman" w:cs="Times New Roman" w:hint="eastAsia"/>
          <w:sz w:val="20"/>
          <w:szCs w:val="20"/>
          <w:lang w:eastAsia="zh-CN"/>
        </w:rPr>
        <w:t xml:space="preserve"> </w:t>
      </w:r>
      <w:r w:rsidR="00980B63" w:rsidRPr="003B1181">
        <w:rPr>
          <w:rFonts w:ascii="Times New Roman" w:hAnsi="Times New Roman" w:cs="Times New Roman"/>
          <w:sz w:val="20"/>
          <w:szCs w:val="20"/>
        </w:rPr>
        <w:t xml:space="preserve">for </w:t>
      </w:r>
      <w:r w:rsidR="00B87DF5" w:rsidRPr="003B1181">
        <w:rPr>
          <w:rFonts w:ascii="Times New Roman" w:hAnsi="Times New Roman" w:cs="Times New Roman"/>
          <w:sz w:val="20"/>
          <w:szCs w:val="20"/>
        </w:rPr>
        <w:t>TC</w:t>
      </w:r>
      <w:r w:rsidR="00DC734C" w:rsidRPr="003B1181">
        <w:rPr>
          <w:rFonts w:ascii="Times New Roman" w:hAnsi="Times New Roman" w:cs="Times New Roman"/>
          <w:sz w:val="20"/>
          <w:szCs w:val="20"/>
        </w:rPr>
        <w:t xml:space="preserve"> group,4</w:t>
      </w:r>
      <w:r w:rsidR="00980B63" w:rsidRPr="003B1181">
        <w:rPr>
          <w:rFonts w:ascii="Times New Roman" w:hAnsi="Times New Roman" w:cs="Times New Roman"/>
          <w:sz w:val="20"/>
          <w:szCs w:val="20"/>
        </w:rPr>
        <w:t>3</w:t>
      </w:r>
      <w:r w:rsidR="00DC734C" w:rsidRPr="003B1181">
        <w:rPr>
          <w:rFonts w:ascii="Times New Roman" w:hAnsi="Times New Roman" w:cs="Times New Roman"/>
          <w:sz w:val="20"/>
          <w:szCs w:val="20"/>
        </w:rPr>
        <w:t>.5</w:t>
      </w:r>
      <w:r w:rsidR="00980B63" w:rsidRPr="003B1181">
        <w:rPr>
          <w:rFonts w:ascii="Times New Roman" w:hAnsi="Times New Roman" w:cs="Times New Roman"/>
          <w:sz w:val="20"/>
          <w:szCs w:val="20"/>
        </w:rPr>
        <w:t xml:space="preserve"> months for </w:t>
      </w:r>
      <w:proofErr w:type="spellStart"/>
      <w:r w:rsidR="00B87DF5" w:rsidRPr="003B1181">
        <w:rPr>
          <w:rFonts w:ascii="Times New Roman" w:hAnsi="Times New Roman" w:cs="Times New Roman"/>
          <w:sz w:val="20"/>
          <w:szCs w:val="20"/>
        </w:rPr>
        <w:t>Anthracyclines</w:t>
      </w:r>
      <w:proofErr w:type="spellEnd"/>
      <w:r w:rsidR="00B87DF5" w:rsidRPr="003B1181">
        <w:rPr>
          <w:rFonts w:ascii="Times New Roman" w:hAnsi="Times New Roman" w:cs="Times New Roman"/>
          <w:sz w:val="20"/>
          <w:szCs w:val="20"/>
        </w:rPr>
        <w:t xml:space="preserve"> (FAC) </w:t>
      </w:r>
      <w:r w:rsidR="00DC734C" w:rsidRPr="003B1181">
        <w:rPr>
          <w:rFonts w:ascii="Times New Roman" w:hAnsi="Times New Roman" w:cs="Times New Roman"/>
          <w:sz w:val="20"/>
          <w:szCs w:val="20"/>
        </w:rPr>
        <w:t>and 36.5</w:t>
      </w:r>
      <w:r w:rsidR="00980B63" w:rsidRPr="003B1181">
        <w:rPr>
          <w:rFonts w:ascii="Times New Roman" w:hAnsi="Times New Roman" w:cs="Times New Roman"/>
          <w:sz w:val="20"/>
          <w:szCs w:val="20"/>
        </w:rPr>
        <w:t xml:space="preserve"> months for CMF grou</w:t>
      </w:r>
      <w:r w:rsidR="00726743" w:rsidRPr="003B1181">
        <w:rPr>
          <w:rFonts w:ascii="Times New Roman" w:hAnsi="Times New Roman" w:cs="Times New Roman"/>
          <w:sz w:val="20"/>
          <w:szCs w:val="20"/>
        </w:rPr>
        <w:t>p (</w:t>
      </w:r>
      <w:r w:rsidR="00BD6852" w:rsidRPr="003B1181">
        <w:rPr>
          <w:rFonts w:ascii="Times New Roman" w:hAnsi="Times New Roman" w:cs="Times New Roman"/>
          <w:sz w:val="20"/>
          <w:szCs w:val="20"/>
        </w:rPr>
        <w:t xml:space="preserve">p &lt; 0.08) </w:t>
      </w:r>
      <w:r w:rsidR="00AE3D6D" w:rsidRPr="003B1181">
        <w:rPr>
          <w:rFonts w:ascii="Times New Roman" w:hAnsi="Times New Roman" w:cs="Times New Roman"/>
          <w:sz w:val="20"/>
          <w:szCs w:val="20"/>
        </w:rPr>
        <w:t>(Fig. 2</w:t>
      </w:r>
      <w:r w:rsidR="002E38F5" w:rsidRPr="003B1181">
        <w:rPr>
          <w:rFonts w:ascii="Times New Roman" w:hAnsi="Times New Roman" w:cs="Times New Roman"/>
          <w:sz w:val="20"/>
          <w:szCs w:val="20"/>
        </w:rPr>
        <w:t>)</w:t>
      </w:r>
      <w:r w:rsidR="0082323B" w:rsidRPr="003B1181">
        <w:rPr>
          <w:rFonts w:ascii="Times New Roman" w:hAnsi="Times New Roman" w:cs="Times New Roman"/>
          <w:sz w:val="20"/>
          <w:szCs w:val="20"/>
        </w:rPr>
        <w:t>. F</w:t>
      </w:r>
      <w:r w:rsidR="000D0B4B" w:rsidRPr="003B1181">
        <w:rPr>
          <w:rFonts w:ascii="Times New Roman" w:hAnsi="Times New Roman" w:cs="Times New Roman"/>
          <w:sz w:val="20"/>
          <w:szCs w:val="20"/>
        </w:rPr>
        <w:t xml:space="preserve">ive-year overall survival (OS) was 88% for TC, 85% for </w:t>
      </w:r>
      <w:proofErr w:type="spellStart"/>
      <w:r w:rsidR="000D0B4B" w:rsidRPr="003B1181">
        <w:rPr>
          <w:rFonts w:ascii="Times New Roman" w:hAnsi="Times New Roman" w:cs="Times New Roman"/>
          <w:sz w:val="20"/>
          <w:szCs w:val="20"/>
        </w:rPr>
        <w:t>Anthracyclines</w:t>
      </w:r>
      <w:proofErr w:type="spellEnd"/>
      <w:r w:rsidR="000D0B4B" w:rsidRPr="003B1181">
        <w:rPr>
          <w:rFonts w:ascii="Times New Roman" w:hAnsi="Times New Roman" w:cs="Times New Roman"/>
          <w:sz w:val="20"/>
          <w:szCs w:val="20"/>
        </w:rPr>
        <w:t>, and 77% for CM</w:t>
      </w:r>
      <w:r w:rsidR="00726743" w:rsidRPr="003B1181">
        <w:rPr>
          <w:rFonts w:ascii="Times New Roman" w:hAnsi="Times New Roman" w:cs="Times New Roman"/>
          <w:sz w:val="20"/>
          <w:szCs w:val="20"/>
        </w:rPr>
        <w:t>F (</w:t>
      </w:r>
      <w:r w:rsidR="00731FEF" w:rsidRPr="003B1181">
        <w:rPr>
          <w:rFonts w:ascii="Times New Roman" w:hAnsi="Times New Roman" w:cs="Times New Roman"/>
          <w:sz w:val="20"/>
          <w:szCs w:val="20"/>
        </w:rPr>
        <w:t xml:space="preserve">p &lt; 0.6) </w:t>
      </w:r>
      <w:r w:rsidR="00AE3D6D" w:rsidRPr="003B1181">
        <w:rPr>
          <w:rFonts w:ascii="Times New Roman" w:hAnsi="Times New Roman" w:cs="Times New Roman"/>
          <w:sz w:val="20"/>
          <w:szCs w:val="20"/>
        </w:rPr>
        <w:t>(Fig. 3</w:t>
      </w:r>
      <w:r w:rsidR="0082323B" w:rsidRPr="003B1181">
        <w:rPr>
          <w:rFonts w:ascii="Times New Roman" w:hAnsi="Times New Roman" w:cs="Times New Roman"/>
          <w:sz w:val="20"/>
          <w:szCs w:val="20"/>
        </w:rPr>
        <w:t>).</w:t>
      </w:r>
    </w:p>
    <w:p w:rsidR="002C71E9" w:rsidRPr="003B1181" w:rsidRDefault="002C71E9"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Two patients </w:t>
      </w:r>
      <w:r w:rsidR="009400C8" w:rsidRPr="003B1181">
        <w:rPr>
          <w:rFonts w:ascii="Times New Roman" w:hAnsi="Times New Roman" w:cs="Times New Roman"/>
          <w:sz w:val="20"/>
          <w:szCs w:val="20"/>
        </w:rPr>
        <w:t xml:space="preserve">in the </w:t>
      </w:r>
      <w:proofErr w:type="spellStart"/>
      <w:r w:rsidR="009400C8" w:rsidRPr="003B1181">
        <w:rPr>
          <w:rFonts w:ascii="Times New Roman" w:hAnsi="Times New Roman" w:cs="Times New Roman"/>
          <w:sz w:val="20"/>
          <w:szCs w:val="20"/>
        </w:rPr>
        <w:t>Anthracycline</w:t>
      </w:r>
      <w:proofErr w:type="spellEnd"/>
      <w:r w:rsidR="009400C8" w:rsidRPr="003B1181">
        <w:rPr>
          <w:rFonts w:ascii="Times New Roman" w:hAnsi="Times New Roman" w:cs="Times New Roman"/>
          <w:sz w:val="20"/>
          <w:szCs w:val="20"/>
        </w:rPr>
        <w:t xml:space="preserve"> group had congestive heart failure. No patients experienced this complication in other groups. </w:t>
      </w:r>
    </w:p>
    <w:p w:rsidR="0082323B" w:rsidRPr="003B1181" w:rsidRDefault="0082323B" w:rsidP="0082323B">
      <w:pPr>
        <w:snapToGrid w:val="0"/>
        <w:spacing w:after="0" w:line="240" w:lineRule="auto"/>
        <w:jc w:val="center"/>
        <w:rPr>
          <w:rFonts w:ascii="Times New Roman" w:eastAsia="Calibri" w:hAnsi="Times New Roman" w:cs="Times New Roman"/>
          <w:sz w:val="20"/>
          <w:szCs w:val="20"/>
        </w:rPr>
        <w:sectPr w:rsidR="0082323B" w:rsidRPr="003B1181" w:rsidSect="0082323B">
          <w:type w:val="continuous"/>
          <w:pgSz w:w="12240" w:h="15840" w:code="1"/>
          <w:pgMar w:top="1440" w:right="1440" w:bottom="1440" w:left="1440" w:header="720" w:footer="720" w:gutter="0"/>
          <w:cols w:num="2" w:space="550"/>
          <w:docGrid w:linePitch="360"/>
        </w:sectPr>
      </w:pPr>
    </w:p>
    <w:p w:rsidR="00344B1C" w:rsidRPr="003B1181" w:rsidRDefault="00344B1C" w:rsidP="0082323B">
      <w:pPr>
        <w:snapToGrid w:val="0"/>
        <w:spacing w:after="0" w:line="240" w:lineRule="auto"/>
        <w:jc w:val="center"/>
        <w:rPr>
          <w:rFonts w:ascii="Times New Roman" w:eastAsia="Calibri" w:hAnsi="Times New Roman" w:cs="Times New Roman"/>
          <w:sz w:val="20"/>
          <w:szCs w:val="20"/>
        </w:rPr>
      </w:pPr>
    </w:p>
    <w:p w:rsidR="003B1181" w:rsidRDefault="003B1181" w:rsidP="0082323B">
      <w:pPr>
        <w:snapToGrid w:val="0"/>
        <w:spacing w:after="0" w:line="240" w:lineRule="auto"/>
        <w:jc w:val="center"/>
        <w:rPr>
          <w:rFonts w:ascii="Times New Roman" w:hAnsi="Times New Roman" w:cs="Times New Roman" w:hint="eastAsia"/>
          <w:b/>
          <w:bCs/>
          <w:sz w:val="20"/>
          <w:szCs w:val="20"/>
          <w:lang w:eastAsia="zh-CN"/>
        </w:rPr>
      </w:pPr>
    </w:p>
    <w:p w:rsidR="003B1181" w:rsidRDefault="003B1181" w:rsidP="0082323B">
      <w:pPr>
        <w:snapToGrid w:val="0"/>
        <w:spacing w:after="0" w:line="240" w:lineRule="auto"/>
        <w:jc w:val="center"/>
        <w:rPr>
          <w:rFonts w:ascii="Times New Roman" w:hAnsi="Times New Roman" w:cs="Times New Roman" w:hint="eastAsia"/>
          <w:b/>
          <w:bCs/>
          <w:sz w:val="20"/>
          <w:szCs w:val="20"/>
          <w:lang w:eastAsia="zh-CN"/>
        </w:rPr>
      </w:pPr>
    </w:p>
    <w:p w:rsidR="00344B1C" w:rsidRPr="003B1181" w:rsidRDefault="00344B1C" w:rsidP="0082323B">
      <w:pPr>
        <w:snapToGrid w:val="0"/>
        <w:spacing w:after="0" w:line="240" w:lineRule="auto"/>
        <w:jc w:val="center"/>
        <w:rPr>
          <w:rFonts w:ascii="Times New Roman" w:hAnsi="Times New Roman" w:cs="Times New Roman"/>
          <w:b/>
          <w:bCs/>
          <w:sz w:val="20"/>
          <w:szCs w:val="20"/>
        </w:rPr>
      </w:pPr>
      <w:r w:rsidRPr="003B1181">
        <w:rPr>
          <w:rFonts w:ascii="Times New Roman" w:hAnsi="Times New Roman" w:cs="Times New Roman"/>
          <w:b/>
          <w:bCs/>
          <w:sz w:val="20"/>
          <w:szCs w:val="20"/>
        </w:rPr>
        <w:t>Table (2) Toxicities of different chemotherapeutic regimens</w:t>
      </w:r>
    </w:p>
    <w:tbl>
      <w:tblPr>
        <w:tblStyle w:val="TableGrid"/>
        <w:tblW w:w="5000" w:type="pct"/>
        <w:jc w:val="center"/>
        <w:tblCellMar>
          <w:left w:w="57" w:type="dxa"/>
          <w:right w:w="57" w:type="dxa"/>
        </w:tblCellMar>
        <w:tblLook w:val="04A0"/>
      </w:tblPr>
      <w:tblGrid>
        <w:gridCol w:w="3578"/>
        <w:gridCol w:w="1415"/>
        <w:gridCol w:w="2827"/>
        <w:gridCol w:w="1654"/>
      </w:tblGrid>
      <w:tr w:rsidR="00344B1C" w:rsidRPr="003B1181" w:rsidTr="00726743">
        <w:trPr>
          <w:jc w:val="center"/>
        </w:trPr>
        <w:tc>
          <w:tcPr>
            <w:tcW w:w="1888" w:type="pct"/>
            <w:vAlign w:val="center"/>
          </w:tcPr>
          <w:p w:rsidR="00344B1C" w:rsidRPr="003B1181" w:rsidRDefault="00344B1C"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Total number of toxicities</w:t>
            </w:r>
          </w:p>
        </w:tc>
        <w:tc>
          <w:tcPr>
            <w:tcW w:w="3112" w:type="pct"/>
            <w:gridSpan w:val="3"/>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N= 69/120</w:t>
            </w:r>
          </w:p>
        </w:tc>
      </w:tr>
      <w:tr w:rsidR="00344B1C" w:rsidRPr="003B1181" w:rsidTr="00726743">
        <w:trPr>
          <w:jc w:val="center"/>
        </w:trPr>
        <w:tc>
          <w:tcPr>
            <w:tcW w:w="1888" w:type="pct"/>
            <w:vAlign w:val="center"/>
          </w:tcPr>
          <w:p w:rsidR="00344B1C" w:rsidRPr="003B1181" w:rsidRDefault="00344B1C"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Chemotherapy regimens</w:t>
            </w:r>
          </w:p>
        </w:tc>
        <w:tc>
          <w:tcPr>
            <w:tcW w:w="747"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TC</w:t>
            </w:r>
            <w:r w:rsidRPr="003B1181">
              <w:rPr>
                <w:rFonts w:ascii="Times New Roman" w:hAnsi="Times New Roman" w:cs="Times New Roman"/>
                <w:sz w:val="20"/>
                <w:szCs w:val="20"/>
                <w:vertAlign w:val="superscript"/>
              </w:rPr>
              <w:t>*</w:t>
            </w:r>
          </w:p>
        </w:tc>
        <w:tc>
          <w:tcPr>
            <w:tcW w:w="1492" w:type="pct"/>
            <w:vAlign w:val="center"/>
          </w:tcPr>
          <w:p w:rsidR="00344B1C" w:rsidRPr="003B1181" w:rsidRDefault="00344B1C" w:rsidP="0082323B">
            <w:pPr>
              <w:snapToGrid w:val="0"/>
              <w:jc w:val="both"/>
              <w:rPr>
                <w:rFonts w:ascii="Times New Roman" w:hAnsi="Times New Roman" w:cs="Times New Roman"/>
                <w:sz w:val="20"/>
                <w:szCs w:val="20"/>
              </w:rPr>
            </w:pPr>
            <w:proofErr w:type="spellStart"/>
            <w:r w:rsidRPr="003B1181">
              <w:rPr>
                <w:rFonts w:ascii="Times New Roman" w:hAnsi="Times New Roman" w:cs="Times New Roman"/>
                <w:sz w:val="20"/>
                <w:szCs w:val="20"/>
              </w:rPr>
              <w:t>Anthracyclines</w:t>
            </w:r>
            <w:proofErr w:type="spellEnd"/>
            <w:r w:rsidRPr="003B1181">
              <w:rPr>
                <w:rFonts w:ascii="Times New Roman" w:hAnsi="Times New Roman" w:cs="Times New Roman"/>
                <w:sz w:val="20"/>
                <w:szCs w:val="20"/>
              </w:rPr>
              <w:t xml:space="preserve"> </w:t>
            </w:r>
          </w:p>
        </w:tc>
        <w:tc>
          <w:tcPr>
            <w:tcW w:w="873"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CMF</w:t>
            </w:r>
            <w:r w:rsidRPr="003B1181">
              <w:rPr>
                <w:rFonts w:ascii="Times New Roman" w:hAnsi="Times New Roman" w:cs="Times New Roman"/>
                <w:sz w:val="20"/>
                <w:szCs w:val="20"/>
                <w:vertAlign w:val="superscript"/>
              </w:rPr>
              <w:t>#</w:t>
            </w:r>
          </w:p>
        </w:tc>
      </w:tr>
      <w:tr w:rsidR="00344B1C" w:rsidRPr="003B1181" w:rsidTr="00726743">
        <w:trPr>
          <w:jc w:val="center"/>
        </w:trPr>
        <w:tc>
          <w:tcPr>
            <w:tcW w:w="1888" w:type="pct"/>
            <w:vAlign w:val="center"/>
          </w:tcPr>
          <w:p w:rsidR="00344B1C" w:rsidRPr="003B1181" w:rsidRDefault="00344B1C"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Number and Percent of Toxicity</w:t>
            </w:r>
          </w:p>
        </w:tc>
        <w:tc>
          <w:tcPr>
            <w:tcW w:w="747"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14/25 (56%)</w:t>
            </w:r>
          </w:p>
        </w:tc>
        <w:tc>
          <w:tcPr>
            <w:tcW w:w="1492"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35/58 (60.3%)</w:t>
            </w:r>
          </w:p>
        </w:tc>
        <w:tc>
          <w:tcPr>
            <w:tcW w:w="873"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20/37</w:t>
            </w:r>
            <w:r w:rsidR="00726743" w:rsidRPr="003B1181">
              <w:rPr>
                <w:rFonts w:ascii="Times New Roman" w:hAnsi="Times New Roman" w:cs="Times New Roman"/>
                <w:sz w:val="20"/>
                <w:szCs w:val="20"/>
              </w:rPr>
              <w:t xml:space="preserve"> </w:t>
            </w:r>
            <w:r w:rsidRPr="003B1181">
              <w:rPr>
                <w:rFonts w:ascii="Times New Roman" w:hAnsi="Times New Roman" w:cs="Times New Roman"/>
                <w:sz w:val="20"/>
                <w:szCs w:val="20"/>
              </w:rPr>
              <w:t>(54%)</w:t>
            </w:r>
          </w:p>
        </w:tc>
      </w:tr>
      <w:tr w:rsidR="00344B1C" w:rsidRPr="003B1181" w:rsidTr="0082323B">
        <w:trPr>
          <w:trHeight w:val="112"/>
          <w:jc w:val="center"/>
        </w:trPr>
        <w:tc>
          <w:tcPr>
            <w:tcW w:w="1888"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Hematological:</w:t>
            </w:r>
            <w:r w:rsidR="00726743" w:rsidRPr="003B1181">
              <w:rPr>
                <w:rFonts w:ascii="Times New Roman" w:hAnsi="Times New Roman" w:cs="Times New Roman"/>
                <w:b/>
                <w:bCs/>
                <w:sz w:val="20"/>
                <w:szCs w:val="20"/>
              </w:rPr>
              <w:t xml:space="preserve"> </w:t>
            </w:r>
          </w:p>
        </w:tc>
        <w:tc>
          <w:tcPr>
            <w:tcW w:w="747"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10 (40%)</w:t>
            </w:r>
          </w:p>
        </w:tc>
        <w:tc>
          <w:tcPr>
            <w:tcW w:w="1492"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20 (34.4%)</w:t>
            </w:r>
          </w:p>
        </w:tc>
        <w:tc>
          <w:tcPr>
            <w:tcW w:w="873" w:type="pct"/>
            <w:vAlign w:val="center"/>
          </w:tcPr>
          <w:p w:rsidR="00344B1C" w:rsidRPr="003B1181" w:rsidRDefault="00344B1C" w:rsidP="0082323B">
            <w:pPr>
              <w:snapToGrid w:val="0"/>
              <w:jc w:val="both"/>
              <w:rPr>
                <w:rFonts w:ascii="Times New Roman" w:hAnsi="Times New Roman" w:cs="Times New Roman"/>
                <w:sz w:val="20"/>
                <w:szCs w:val="20"/>
              </w:rPr>
            </w:pPr>
            <w:r w:rsidRPr="003B1181">
              <w:rPr>
                <w:rFonts w:ascii="Times New Roman" w:hAnsi="Times New Roman" w:cs="Times New Roman"/>
                <w:b/>
                <w:bCs/>
                <w:sz w:val="20"/>
                <w:szCs w:val="20"/>
              </w:rPr>
              <w:t>10 (27%)</w:t>
            </w:r>
          </w:p>
        </w:tc>
      </w:tr>
      <w:tr w:rsidR="0082323B" w:rsidRPr="003B1181" w:rsidTr="0082323B">
        <w:trPr>
          <w:trHeight w:val="162"/>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Anemia</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4 (16%)</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4 (6.8%)</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5 (13.5%)</w:t>
            </w:r>
          </w:p>
        </w:tc>
      </w:tr>
      <w:tr w:rsidR="0082323B" w:rsidRPr="003B1181" w:rsidTr="0082323B">
        <w:trPr>
          <w:trHeight w:val="200"/>
          <w:jc w:val="center"/>
        </w:trPr>
        <w:tc>
          <w:tcPr>
            <w:tcW w:w="1888" w:type="pct"/>
            <w:vAlign w:val="center"/>
          </w:tcPr>
          <w:p w:rsidR="0082323B" w:rsidRPr="003B1181" w:rsidRDefault="0082323B" w:rsidP="0082323B">
            <w:pPr>
              <w:snapToGrid w:val="0"/>
              <w:jc w:val="both"/>
              <w:rPr>
                <w:rFonts w:ascii="Times New Roman" w:hAnsi="Times New Roman" w:cs="Times New Roman"/>
                <w:sz w:val="20"/>
                <w:szCs w:val="20"/>
              </w:rPr>
            </w:pPr>
            <w:proofErr w:type="spellStart"/>
            <w:r w:rsidRPr="003B1181">
              <w:rPr>
                <w:rFonts w:ascii="Times New Roman" w:hAnsi="Times New Roman" w:cs="Times New Roman"/>
                <w:sz w:val="20"/>
                <w:szCs w:val="20"/>
              </w:rPr>
              <w:t>Neutropenia</w:t>
            </w:r>
            <w:proofErr w:type="spellEnd"/>
          </w:p>
        </w:tc>
        <w:tc>
          <w:tcPr>
            <w:tcW w:w="747"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4 (16%)</w:t>
            </w:r>
          </w:p>
        </w:tc>
        <w:tc>
          <w:tcPr>
            <w:tcW w:w="1492"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13 (22.4%)</w:t>
            </w:r>
          </w:p>
        </w:tc>
        <w:tc>
          <w:tcPr>
            <w:tcW w:w="873"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5 (13.5%)</w:t>
            </w:r>
          </w:p>
        </w:tc>
      </w:tr>
      <w:tr w:rsidR="0082323B" w:rsidRPr="003B1181" w:rsidTr="0082323B">
        <w:trPr>
          <w:trHeight w:val="125"/>
          <w:jc w:val="center"/>
        </w:trPr>
        <w:tc>
          <w:tcPr>
            <w:tcW w:w="1888"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Thrombocytopenia</w:t>
            </w:r>
          </w:p>
        </w:tc>
        <w:tc>
          <w:tcPr>
            <w:tcW w:w="747"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2 (8%)</w:t>
            </w:r>
          </w:p>
        </w:tc>
        <w:tc>
          <w:tcPr>
            <w:tcW w:w="1492"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3 (5.1%)</w:t>
            </w:r>
          </w:p>
        </w:tc>
        <w:tc>
          <w:tcPr>
            <w:tcW w:w="873"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0 (0%)</w:t>
            </w:r>
          </w:p>
        </w:tc>
      </w:tr>
      <w:tr w:rsidR="0082323B" w:rsidRPr="003B1181" w:rsidTr="0082323B">
        <w:trPr>
          <w:trHeight w:val="130"/>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Non-hematological </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4 (16%)</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15 (25.8%)</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b/>
                <w:bCs/>
                <w:sz w:val="20"/>
                <w:szCs w:val="20"/>
              </w:rPr>
              <w:t>10 (27%)</w:t>
            </w:r>
          </w:p>
        </w:tc>
      </w:tr>
      <w:tr w:rsidR="0082323B" w:rsidRPr="003B1181" w:rsidTr="0082323B">
        <w:trPr>
          <w:trHeight w:val="225"/>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Fatigue</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1 (4%)</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10 (17.2%)</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8 (21.8%)</w:t>
            </w:r>
          </w:p>
        </w:tc>
      </w:tr>
      <w:tr w:rsidR="0082323B" w:rsidRPr="003B1181" w:rsidTr="0082323B">
        <w:trPr>
          <w:trHeight w:val="138"/>
          <w:jc w:val="center"/>
        </w:trPr>
        <w:tc>
          <w:tcPr>
            <w:tcW w:w="1888"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Nausea</w:t>
            </w:r>
          </w:p>
        </w:tc>
        <w:tc>
          <w:tcPr>
            <w:tcW w:w="747"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2 (8%)</w:t>
            </w:r>
          </w:p>
        </w:tc>
        <w:tc>
          <w:tcPr>
            <w:tcW w:w="1492"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3 (5.1%)</w:t>
            </w:r>
          </w:p>
        </w:tc>
        <w:tc>
          <w:tcPr>
            <w:tcW w:w="873" w:type="pct"/>
            <w:vAlign w:val="center"/>
          </w:tcPr>
          <w:p w:rsidR="0082323B" w:rsidRPr="003B1181" w:rsidRDefault="0082323B" w:rsidP="0082323B">
            <w:pPr>
              <w:snapToGrid w:val="0"/>
              <w:jc w:val="both"/>
              <w:rPr>
                <w:rFonts w:ascii="Times New Roman" w:hAnsi="Times New Roman" w:cs="Times New Roman"/>
                <w:b/>
                <w:bCs/>
                <w:sz w:val="20"/>
                <w:szCs w:val="20"/>
              </w:rPr>
            </w:pPr>
            <w:r w:rsidRPr="003B1181">
              <w:rPr>
                <w:rFonts w:ascii="Times New Roman" w:hAnsi="Times New Roman" w:cs="Times New Roman"/>
                <w:sz w:val="20"/>
                <w:szCs w:val="20"/>
              </w:rPr>
              <w:t>1 (2.7%)</w:t>
            </w:r>
          </w:p>
        </w:tc>
      </w:tr>
      <w:tr w:rsidR="0082323B" w:rsidRPr="003B1181" w:rsidTr="0082323B">
        <w:trPr>
          <w:trHeight w:val="275"/>
          <w:jc w:val="center"/>
        </w:trPr>
        <w:tc>
          <w:tcPr>
            <w:tcW w:w="1888"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 xml:space="preserve">Diarrhea </w:t>
            </w:r>
          </w:p>
        </w:tc>
        <w:tc>
          <w:tcPr>
            <w:tcW w:w="747"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 (4%)</w:t>
            </w:r>
          </w:p>
        </w:tc>
        <w:tc>
          <w:tcPr>
            <w:tcW w:w="1492"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2 (3.4%)</w:t>
            </w:r>
          </w:p>
        </w:tc>
        <w:tc>
          <w:tcPr>
            <w:tcW w:w="873" w:type="pct"/>
            <w:vAlign w:val="center"/>
          </w:tcPr>
          <w:p w:rsidR="0082323B" w:rsidRPr="003B1181" w:rsidRDefault="0082323B" w:rsidP="0082323B">
            <w:pPr>
              <w:snapToGrid w:val="0"/>
              <w:jc w:val="both"/>
              <w:rPr>
                <w:rFonts w:ascii="Times New Roman" w:hAnsi="Times New Roman" w:cs="Times New Roman"/>
                <w:sz w:val="20"/>
                <w:szCs w:val="20"/>
              </w:rPr>
            </w:pPr>
            <w:r w:rsidRPr="003B1181">
              <w:rPr>
                <w:rFonts w:ascii="Times New Roman" w:hAnsi="Times New Roman" w:cs="Times New Roman"/>
                <w:sz w:val="20"/>
                <w:szCs w:val="20"/>
              </w:rPr>
              <w:t>1 (2.7%)</w:t>
            </w:r>
          </w:p>
        </w:tc>
      </w:tr>
    </w:tbl>
    <w:p w:rsidR="00344B1C" w:rsidRPr="003B1181" w:rsidRDefault="00344B1C"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sz w:val="20"/>
          <w:szCs w:val="20"/>
        </w:rPr>
        <w:t xml:space="preserve">*TC= </w:t>
      </w:r>
      <w:proofErr w:type="spellStart"/>
      <w:r w:rsidRPr="003B1181">
        <w:rPr>
          <w:rFonts w:ascii="Times New Roman" w:hAnsi="Times New Roman" w:cs="Times New Roman"/>
          <w:sz w:val="20"/>
          <w:szCs w:val="20"/>
        </w:rPr>
        <w:t>Taxotere</w:t>
      </w:r>
      <w:proofErr w:type="spellEnd"/>
      <w:r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Docetaxel</w:t>
      </w:r>
      <w:proofErr w:type="spellEnd"/>
      <w:r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Cyclophosphamide</w:t>
      </w:r>
      <w:proofErr w:type="spellEnd"/>
    </w:p>
    <w:p w:rsidR="00344B1C" w:rsidRPr="003B1181" w:rsidRDefault="00344B1C"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sz w:val="20"/>
          <w:szCs w:val="20"/>
        </w:rPr>
        <w:t xml:space="preserve">#CMF= </w:t>
      </w:r>
      <w:proofErr w:type="spellStart"/>
      <w:r w:rsidRPr="003B1181">
        <w:rPr>
          <w:rFonts w:ascii="Times New Roman" w:hAnsi="Times New Roman" w:cs="Times New Roman"/>
          <w:sz w:val="20"/>
          <w:szCs w:val="20"/>
        </w:rPr>
        <w:t>Cyclophosphamide</w:t>
      </w:r>
      <w:proofErr w:type="spellEnd"/>
      <w:r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Methotrexate</w:t>
      </w:r>
      <w:proofErr w:type="spellEnd"/>
      <w:r w:rsidRPr="003B1181">
        <w:rPr>
          <w:rFonts w:ascii="Times New Roman" w:hAnsi="Times New Roman" w:cs="Times New Roman"/>
          <w:sz w:val="20"/>
          <w:szCs w:val="20"/>
        </w:rPr>
        <w:t>, Fluorouracil</w:t>
      </w:r>
    </w:p>
    <w:p w:rsidR="0082323B" w:rsidRDefault="0082323B" w:rsidP="0082323B">
      <w:pPr>
        <w:snapToGrid w:val="0"/>
        <w:spacing w:after="0" w:line="240" w:lineRule="auto"/>
        <w:ind w:firstLine="425"/>
        <w:jc w:val="both"/>
        <w:rPr>
          <w:rFonts w:ascii="Times New Roman" w:hAnsi="Times New Roman" w:cs="Times New Roman" w:hint="eastAsia"/>
          <w:sz w:val="20"/>
          <w:szCs w:val="20"/>
          <w:lang w:eastAsia="zh-CN"/>
        </w:rPr>
      </w:pPr>
    </w:p>
    <w:p w:rsidR="003B1181" w:rsidRDefault="003B1181" w:rsidP="0082323B">
      <w:pPr>
        <w:snapToGrid w:val="0"/>
        <w:spacing w:after="0" w:line="240" w:lineRule="auto"/>
        <w:ind w:firstLine="425"/>
        <w:jc w:val="both"/>
        <w:rPr>
          <w:rFonts w:ascii="Times New Roman" w:hAnsi="Times New Roman" w:cs="Times New Roman" w:hint="eastAsia"/>
          <w:sz w:val="20"/>
          <w:szCs w:val="20"/>
          <w:lang w:eastAsia="zh-CN"/>
        </w:rPr>
      </w:pPr>
    </w:p>
    <w:p w:rsidR="003B1181" w:rsidRPr="003B1181" w:rsidRDefault="003B1181" w:rsidP="0082323B">
      <w:pPr>
        <w:snapToGrid w:val="0"/>
        <w:spacing w:after="0" w:line="240" w:lineRule="auto"/>
        <w:ind w:firstLine="425"/>
        <w:jc w:val="both"/>
        <w:rPr>
          <w:rFonts w:ascii="Times New Roman" w:hAnsi="Times New Roman" w:cs="Times New Roman" w:hint="eastAsia"/>
          <w:sz w:val="20"/>
          <w:szCs w:val="20"/>
          <w:lang w:eastAsia="zh-CN"/>
        </w:rPr>
      </w:pPr>
    </w:p>
    <w:p w:rsidR="003B1181" w:rsidRPr="003B1181" w:rsidRDefault="003B1181" w:rsidP="0082323B">
      <w:pPr>
        <w:snapToGrid w:val="0"/>
        <w:spacing w:after="0" w:line="240" w:lineRule="auto"/>
        <w:ind w:firstLine="425"/>
        <w:jc w:val="both"/>
        <w:rPr>
          <w:rFonts w:ascii="Times New Roman" w:hAnsi="Times New Roman" w:cs="Times New Roman"/>
          <w:sz w:val="20"/>
          <w:szCs w:val="20"/>
          <w:lang w:eastAsia="zh-CN"/>
        </w:rPr>
        <w:sectPr w:rsidR="003B1181" w:rsidRPr="003B1181" w:rsidSect="00726743">
          <w:type w:val="continuous"/>
          <w:pgSz w:w="12240" w:h="15840" w:code="1"/>
          <w:pgMar w:top="1440" w:right="1440" w:bottom="1440" w:left="1440" w:header="720" w:footer="720" w:gutter="0"/>
          <w:cols w:space="720"/>
          <w:docGrid w:linePitch="360"/>
        </w:sectPr>
      </w:pPr>
    </w:p>
    <w:p w:rsidR="003B1181" w:rsidRDefault="003B1181" w:rsidP="0082323B">
      <w:pPr>
        <w:snapToGrid w:val="0"/>
        <w:spacing w:after="0" w:line="240" w:lineRule="auto"/>
        <w:jc w:val="both"/>
        <w:rPr>
          <w:rFonts w:ascii="Times New Roman" w:hAnsi="Times New Roman" w:cs="Times New Roman" w:hint="eastAsia"/>
          <w:sz w:val="20"/>
          <w:szCs w:val="20"/>
          <w:lang w:eastAsia="zh-CN"/>
        </w:rPr>
      </w:pPr>
    </w:p>
    <w:p w:rsidR="003B1181" w:rsidRDefault="003B1181" w:rsidP="0082323B">
      <w:pPr>
        <w:snapToGrid w:val="0"/>
        <w:spacing w:after="0" w:line="240" w:lineRule="auto"/>
        <w:jc w:val="both"/>
        <w:rPr>
          <w:rFonts w:ascii="Times New Roman" w:hAnsi="Times New Roman" w:cs="Times New Roman" w:hint="eastAsia"/>
          <w:sz w:val="20"/>
          <w:szCs w:val="20"/>
          <w:lang w:eastAsia="zh-CN"/>
        </w:rPr>
      </w:pPr>
    </w:p>
    <w:p w:rsidR="00344B1C" w:rsidRPr="003B1181" w:rsidRDefault="00344B1C" w:rsidP="0082323B">
      <w:pPr>
        <w:snapToGrid w:val="0"/>
        <w:spacing w:after="0" w:line="240" w:lineRule="auto"/>
        <w:jc w:val="both"/>
        <w:rPr>
          <w:rFonts w:ascii="Times New Roman" w:hAnsi="Times New Roman" w:cs="Times New Roman"/>
          <w:sz w:val="20"/>
          <w:szCs w:val="20"/>
          <w:lang w:eastAsia="zh-CN"/>
        </w:rPr>
      </w:pPr>
      <w:r w:rsidRPr="003B1181">
        <w:rPr>
          <w:rFonts w:ascii="Times New Roman" w:hAnsi="Times New Roman" w:cs="Times New Roman"/>
          <w:noProof/>
          <w:sz w:val="20"/>
          <w:szCs w:val="20"/>
          <w:lang w:eastAsia="zh-CN"/>
        </w:rPr>
        <w:lastRenderedPageBreak/>
        <w:drawing>
          <wp:inline distT="0" distB="0" distL="0" distR="0">
            <wp:extent cx="2875225" cy="1812897"/>
            <wp:effectExtent l="19050" t="0" r="13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1829" cy="1817061"/>
                    </a:xfrm>
                    <a:prstGeom prst="rect">
                      <a:avLst/>
                    </a:prstGeom>
                    <a:noFill/>
                  </pic:spPr>
                </pic:pic>
              </a:graphicData>
            </a:graphic>
          </wp:inline>
        </w:drawing>
      </w:r>
      <w:r w:rsidR="0082323B" w:rsidRPr="003B1181">
        <w:rPr>
          <w:rFonts w:ascii="Times New Roman" w:hAnsi="Times New Roman" w:cs="Times New Roman" w:hint="eastAsia"/>
          <w:sz w:val="20"/>
          <w:szCs w:val="20"/>
          <w:lang w:eastAsia="zh-CN"/>
        </w:rPr>
        <w:t>F</w:t>
      </w:r>
      <w:r w:rsidRPr="003B1181">
        <w:rPr>
          <w:rFonts w:ascii="Times New Roman" w:hAnsi="Times New Roman" w:cs="Times New Roman"/>
          <w:sz w:val="20"/>
          <w:szCs w:val="20"/>
        </w:rPr>
        <w:t xml:space="preserve">igure (1) the percent of patients who did not complete the planned number of chemotherapy cycles. </w:t>
      </w:r>
    </w:p>
    <w:p w:rsidR="00726743" w:rsidRPr="003B1181" w:rsidRDefault="00726743" w:rsidP="0082323B">
      <w:pPr>
        <w:snapToGrid w:val="0"/>
        <w:spacing w:after="0" w:line="240" w:lineRule="auto"/>
        <w:ind w:firstLine="425"/>
        <w:jc w:val="both"/>
        <w:rPr>
          <w:rFonts w:ascii="Times New Roman" w:hAnsi="Times New Roman" w:cs="Times New Roman"/>
          <w:sz w:val="20"/>
          <w:szCs w:val="20"/>
          <w:lang w:eastAsia="zh-CN"/>
        </w:rPr>
      </w:pPr>
    </w:p>
    <w:p w:rsidR="0082323B" w:rsidRPr="003B1181" w:rsidRDefault="00344B1C" w:rsidP="0082323B">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b/>
          <w:bCs/>
          <w:noProof/>
          <w:sz w:val="20"/>
          <w:szCs w:val="20"/>
          <w:lang w:eastAsia="zh-CN"/>
        </w:rPr>
        <w:drawing>
          <wp:inline distT="0" distB="0" distL="0" distR="0">
            <wp:extent cx="2754382" cy="1742750"/>
            <wp:effectExtent l="19050" t="0" r="786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1430" cy="1747210"/>
                    </a:xfrm>
                    <a:prstGeom prst="rect">
                      <a:avLst/>
                    </a:prstGeom>
                    <a:noFill/>
                    <a:ln>
                      <a:noFill/>
                    </a:ln>
                  </pic:spPr>
                </pic:pic>
              </a:graphicData>
            </a:graphic>
          </wp:inline>
        </w:drawing>
      </w:r>
    </w:p>
    <w:p w:rsidR="00344B1C" w:rsidRPr="003B1181" w:rsidRDefault="00344B1C" w:rsidP="0082323B">
      <w:pPr>
        <w:snapToGrid w:val="0"/>
        <w:spacing w:after="0" w:line="240" w:lineRule="auto"/>
        <w:jc w:val="both"/>
        <w:rPr>
          <w:rFonts w:ascii="Times New Roman" w:hAnsi="Times New Roman" w:cs="Times New Roman"/>
          <w:sz w:val="20"/>
          <w:szCs w:val="20"/>
          <w:lang w:eastAsia="zh-CN"/>
        </w:rPr>
      </w:pPr>
      <w:r w:rsidRPr="003B1181">
        <w:rPr>
          <w:rFonts w:ascii="Times New Roman" w:hAnsi="Times New Roman" w:cs="Times New Roman"/>
          <w:sz w:val="20"/>
          <w:szCs w:val="20"/>
        </w:rPr>
        <w:t xml:space="preserve">Figure (2). Disease-free survival (DFS). TC, </w:t>
      </w:r>
      <w:proofErr w:type="spellStart"/>
      <w:r w:rsidRPr="003B1181">
        <w:rPr>
          <w:rFonts w:ascii="Times New Roman" w:hAnsi="Times New Roman" w:cs="Times New Roman"/>
          <w:sz w:val="20"/>
          <w:szCs w:val="20"/>
        </w:rPr>
        <w:t>docetaxel/cyclophosphamide</w:t>
      </w:r>
      <w:proofErr w:type="spellEnd"/>
      <w:r w:rsidRPr="003B1181">
        <w:rPr>
          <w:rFonts w:ascii="Times New Roman" w:hAnsi="Times New Roman" w:cs="Times New Roman"/>
          <w:sz w:val="20"/>
          <w:szCs w:val="20"/>
        </w:rPr>
        <w:t xml:space="preserve">; CMF, </w:t>
      </w:r>
      <w:proofErr w:type="spellStart"/>
      <w:r w:rsidRPr="003B1181">
        <w:rPr>
          <w:rFonts w:ascii="Times New Roman" w:hAnsi="Times New Roman" w:cs="Times New Roman"/>
          <w:sz w:val="20"/>
          <w:szCs w:val="20"/>
        </w:rPr>
        <w:t>cyclophosphamide</w:t>
      </w:r>
      <w:proofErr w:type="spellEnd"/>
      <w:r w:rsidR="00331CD9" w:rsidRPr="003B1181">
        <w:rPr>
          <w:rFonts w:ascii="Times New Roman" w:hAnsi="Times New Roman" w:cs="Times New Roman"/>
          <w:sz w:val="20"/>
          <w:szCs w:val="20"/>
        </w:rPr>
        <w:t xml:space="preserve"> </w:t>
      </w:r>
      <w:r w:rsidRPr="003B1181">
        <w:rPr>
          <w:rFonts w:ascii="Times New Roman" w:hAnsi="Times New Roman" w:cs="Times New Roman"/>
          <w:sz w:val="20"/>
          <w:szCs w:val="20"/>
        </w:rPr>
        <w:t>/</w:t>
      </w:r>
      <w:r w:rsidR="00331CD9"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methotrexate</w:t>
      </w:r>
      <w:proofErr w:type="spellEnd"/>
      <w:r w:rsidRPr="003B1181">
        <w:rPr>
          <w:rFonts w:ascii="Times New Roman" w:hAnsi="Times New Roman" w:cs="Times New Roman"/>
          <w:sz w:val="20"/>
          <w:szCs w:val="20"/>
        </w:rPr>
        <w:t>/fluorouracil.</w:t>
      </w:r>
    </w:p>
    <w:p w:rsidR="00726743" w:rsidRPr="003B1181" w:rsidRDefault="00726743" w:rsidP="0082323B">
      <w:pPr>
        <w:snapToGrid w:val="0"/>
        <w:spacing w:after="0" w:line="240" w:lineRule="auto"/>
        <w:jc w:val="both"/>
        <w:rPr>
          <w:rFonts w:ascii="Times New Roman" w:hAnsi="Times New Roman" w:cs="Times New Roman"/>
          <w:b/>
          <w:bCs/>
          <w:sz w:val="20"/>
          <w:szCs w:val="20"/>
          <w:lang w:eastAsia="zh-CN"/>
        </w:rPr>
      </w:pPr>
    </w:p>
    <w:p w:rsidR="0082323B" w:rsidRPr="003B1181" w:rsidRDefault="00344B1C" w:rsidP="0082323B">
      <w:pPr>
        <w:snapToGrid w:val="0"/>
        <w:spacing w:after="0" w:line="240" w:lineRule="auto"/>
        <w:jc w:val="center"/>
        <w:rPr>
          <w:rFonts w:ascii="Times New Roman" w:hAnsi="Times New Roman" w:cs="Times New Roman"/>
          <w:sz w:val="20"/>
          <w:szCs w:val="20"/>
          <w:lang w:eastAsia="zh-CN"/>
        </w:rPr>
      </w:pPr>
      <w:r w:rsidRPr="003B1181">
        <w:rPr>
          <w:rFonts w:ascii="Times New Roman" w:hAnsi="Times New Roman" w:cs="Times New Roman"/>
          <w:b/>
          <w:bCs/>
          <w:noProof/>
          <w:sz w:val="20"/>
          <w:szCs w:val="20"/>
          <w:lang w:eastAsia="zh-CN"/>
        </w:rPr>
        <w:drawing>
          <wp:inline distT="0" distB="0" distL="0" distR="0">
            <wp:extent cx="2607104" cy="1971675"/>
            <wp:effectExtent l="19050" t="0" r="2746"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430" cy="1973434"/>
                    </a:xfrm>
                    <a:prstGeom prst="rect">
                      <a:avLst/>
                    </a:prstGeom>
                    <a:noFill/>
                    <a:ln>
                      <a:noFill/>
                    </a:ln>
                  </pic:spPr>
                </pic:pic>
              </a:graphicData>
            </a:graphic>
          </wp:inline>
        </w:drawing>
      </w:r>
    </w:p>
    <w:p w:rsidR="00344B1C" w:rsidRPr="003B1181" w:rsidRDefault="00344B1C"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sz w:val="20"/>
          <w:szCs w:val="20"/>
        </w:rPr>
        <w:t xml:space="preserve">Figure (3). Overall survival (OS). TC, </w:t>
      </w:r>
      <w:proofErr w:type="spellStart"/>
      <w:r w:rsidRPr="003B1181">
        <w:rPr>
          <w:rFonts w:ascii="Times New Roman" w:hAnsi="Times New Roman" w:cs="Times New Roman"/>
          <w:sz w:val="20"/>
          <w:szCs w:val="20"/>
        </w:rPr>
        <w:t>docetaxel/cyclophosphamide</w:t>
      </w:r>
      <w:proofErr w:type="spellEnd"/>
      <w:r w:rsidRPr="003B1181">
        <w:rPr>
          <w:rFonts w:ascii="Times New Roman" w:hAnsi="Times New Roman" w:cs="Times New Roman"/>
          <w:sz w:val="20"/>
          <w:szCs w:val="20"/>
        </w:rPr>
        <w:t xml:space="preserve">; CMF, </w:t>
      </w:r>
      <w:proofErr w:type="spellStart"/>
      <w:r w:rsidRPr="003B1181">
        <w:rPr>
          <w:rFonts w:ascii="Times New Roman" w:hAnsi="Times New Roman" w:cs="Times New Roman"/>
          <w:sz w:val="20"/>
          <w:szCs w:val="20"/>
        </w:rPr>
        <w:t>cyclophosphamide/methotrexate/fluorouracil</w:t>
      </w:r>
      <w:proofErr w:type="spellEnd"/>
      <w:r w:rsidRPr="003B1181">
        <w:rPr>
          <w:rFonts w:ascii="Times New Roman" w:hAnsi="Times New Roman" w:cs="Times New Roman"/>
          <w:sz w:val="20"/>
          <w:szCs w:val="20"/>
        </w:rPr>
        <w:t>.</w:t>
      </w:r>
    </w:p>
    <w:p w:rsidR="00344B1C" w:rsidRDefault="00344B1C" w:rsidP="0082323B">
      <w:pPr>
        <w:snapToGrid w:val="0"/>
        <w:spacing w:after="0" w:line="240" w:lineRule="auto"/>
        <w:jc w:val="both"/>
        <w:rPr>
          <w:rFonts w:ascii="Times New Roman" w:hAnsi="Times New Roman" w:cs="Times New Roman" w:hint="eastAsia"/>
          <w:b/>
          <w:bCs/>
          <w:sz w:val="20"/>
          <w:szCs w:val="20"/>
          <w:lang w:eastAsia="zh-CN"/>
        </w:rPr>
      </w:pPr>
    </w:p>
    <w:p w:rsidR="003B1181" w:rsidRPr="003B1181" w:rsidRDefault="003B1181" w:rsidP="0082323B">
      <w:pPr>
        <w:snapToGrid w:val="0"/>
        <w:spacing w:after="0" w:line="240" w:lineRule="auto"/>
        <w:jc w:val="both"/>
        <w:rPr>
          <w:rFonts w:ascii="Times New Roman" w:hAnsi="Times New Roman" w:cs="Times New Roman" w:hint="eastAsia"/>
          <w:b/>
          <w:bCs/>
          <w:sz w:val="20"/>
          <w:szCs w:val="20"/>
          <w:lang w:eastAsia="zh-CN"/>
        </w:rPr>
      </w:pPr>
    </w:p>
    <w:p w:rsidR="000628EC" w:rsidRPr="003B1181" w:rsidRDefault="00344B1C"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 xml:space="preserve">4. </w:t>
      </w:r>
      <w:r w:rsidR="000628EC" w:rsidRPr="003B1181">
        <w:rPr>
          <w:rFonts w:ascii="Times New Roman" w:hAnsi="Times New Roman" w:cs="Times New Roman"/>
          <w:b/>
          <w:bCs/>
          <w:sz w:val="20"/>
          <w:szCs w:val="20"/>
        </w:rPr>
        <w:t>Discussion</w:t>
      </w:r>
    </w:p>
    <w:p w:rsidR="00B03A1C" w:rsidRPr="003B1181" w:rsidRDefault="001D31BF"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Improved adjuvant</w:t>
      </w:r>
      <w:r w:rsidR="000628EC" w:rsidRPr="003B1181">
        <w:rPr>
          <w:rFonts w:ascii="Times New Roman" w:hAnsi="Times New Roman" w:cs="Times New Roman"/>
          <w:sz w:val="20"/>
          <w:szCs w:val="20"/>
        </w:rPr>
        <w:t xml:space="preserve"> regimens which are considered better than the four cycles of AC (</w:t>
      </w:r>
      <w:proofErr w:type="spellStart"/>
      <w:r w:rsidR="000628EC" w:rsidRPr="003B1181">
        <w:rPr>
          <w:rFonts w:ascii="Times New Roman" w:hAnsi="Times New Roman" w:cs="Times New Roman"/>
          <w:sz w:val="20"/>
          <w:szCs w:val="20"/>
        </w:rPr>
        <w:t>Anthracycline</w:t>
      </w:r>
      <w:proofErr w:type="spellEnd"/>
      <w:r w:rsidR="000628EC" w:rsidRPr="003B1181">
        <w:rPr>
          <w:rFonts w:ascii="Times New Roman" w:hAnsi="Times New Roman" w:cs="Times New Roman"/>
          <w:sz w:val="20"/>
          <w:szCs w:val="20"/>
        </w:rPr>
        <w:t xml:space="preserve">) have either added the </w:t>
      </w:r>
      <w:proofErr w:type="spellStart"/>
      <w:r w:rsidR="000628EC" w:rsidRPr="003B1181">
        <w:rPr>
          <w:rFonts w:ascii="Times New Roman" w:hAnsi="Times New Roman" w:cs="Times New Roman"/>
          <w:sz w:val="20"/>
          <w:szCs w:val="20"/>
        </w:rPr>
        <w:t>taxane</w:t>
      </w:r>
      <w:proofErr w:type="spellEnd"/>
      <w:r w:rsidR="000628EC" w:rsidRPr="003B1181">
        <w:rPr>
          <w:rFonts w:ascii="Times New Roman" w:hAnsi="Times New Roman" w:cs="Times New Roman"/>
          <w:sz w:val="20"/>
          <w:szCs w:val="20"/>
        </w:rPr>
        <w:t xml:space="preserve"> to AC or the </w:t>
      </w:r>
      <w:proofErr w:type="spellStart"/>
      <w:r w:rsidR="000628EC" w:rsidRPr="003B1181">
        <w:rPr>
          <w:rFonts w:ascii="Times New Roman" w:hAnsi="Times New Roman" w:cs="Times New Roman"/>
          <w:sz w:val="20"/>
          <w:szCs w:val="20"/>
        </w:rPr>
        <w:t>taxane</w:t>
      </w:r>
      <w:proofErr w:type="spellEnd"/>
      <w:r w:rsidR="000628EC" w:rsidRPr="003B1181">
        <w:rPr>
          <w:rFonts w:ascii="Times New Roman" w:hAnsi="Times New Roman" w:cs="Times New Roman"/>
          <w:sz w:val="20"/>
          <w:szCs w:val="20"/>
        </w:rPr>
        <w:t xml:space="preserve"> has been given after AC</w:t>
      </w:r>
      <w:r w:rsidR="00BA3401" w:rsidRPr="003B1181">
        <w:rPr>
          <w:rFonts w:ascii="Times New Roman" w:hAnsi="Times New Roman" w:cs="Times New Roman"/>
          <w:sz w:val="20"/>
          <w:szCs w:val="20"/>
        </w:rPr>
        <w:t xml:space="preserve"> (15,16). </w:t>
      </w:r>
      <w:r w:rsidR="000628EC" w:rsidRPr="003B1181">
        <w:rPr>
          <w:rFonts w:ascii="Times New Roman" w:hAnsi="Times New Roman" w:cs="Times New Roman"/>
          <w:sz w:val="20"/>
          <w:szCs w:val="20"/>
        </w:rPr>
        <w:t xml:space="preserve">Thus the </w:t>
      </w:r>
      <w:proofErr w:type="spellStart"/>
      <w:r w:rsidR="000628EC" w:rsidRPr="003B1181">
        <w:rPr>
          <w:rFonts w:ascii="Times New Roman" w:hAnsi="Times New Roman" w:cs="Times New Roman"/>
          <w:sz w:val="20"/>
          <w:szCs w:val="20"/>
        </w:rPr>
        <w:t>Anthracycline</w:t>
      </w:r>
      <w:proofErr w:type="spellEnd"/>
      <w:r w:rsidR="000628EC" w:rsidRPr="003B1181">
        <w:rPr>
          <w:rFonts w:ascii="Times New Roman" w:hAnsi="Times New Roman" w:cs="Times New Roman"/>
          <w:sz w:val="20"/>
          <w:szCs w:val="20"/>
        </w:rPr>
        <w:t xml:space="preserve"> rema</w:t>
      </w:r>
      <w:r w:rsidR="00AC046F" w:rsidRPr="003B1181">
        <w:rPr>
          <w:rFonts w:ascii="Times New Roman" w:hAnsi="Times New Roman" w:cs="Times New Roman"/>
          <w:sz w:val="20"/>
          <w:szCs w:val="20"/>
        </w:rPr>
        <w:t xml:space="preserve">ins the backbone of the adjuvant </w:t>
      </w:r>
      <w:r w:rsidR="00AC046F" w:rsidRPr="003B1181">
        <w:rPr>
          <w:rFonts w:ascii="Times New Roman" w:hAnsi="Times New Roman" w:cs="Times New Roman"/>
          <w:sz w:val="20"/>
          <w:szCs w:val="20"/>
        </w:rPr>
        <w:lastRenderedPageBreak/>
        <w:t>chemotherapy in breast cancer</w:t>
      </w:r>
      <w:r w:rsidR="0082323B" w:rsidRPr="003B1181">
        <w:rPr>
          <w:rFonts w:ascii="Times New Roman" w:hAnsi="Times New Roman" w:cs="Times New Roman"/>
          <w:sz w:val="20"/>
          <w:szCs w:val="20"/>
        </w:rPr>
        <w:t>. H</w:t>
      </w:r>
      <w:r w:rsidR="001D1533" w:rsidRPr="003B1181">
        <w:rPr>
          <w:rFonts w:ascii="Times New Roman" w:hAnsi="Times New Roman" w:cs="Times New Roman"/>
          <w:sz w:val="20"/>
          <w:szCs w:val="20"/>
        </w:rPr>
        <w:t xml:space="preserve">owever, </w:t>
      </w:r>
      <w:r w:rsidR="00273E72" w:rsidRPr="003B1181">
        <w:rPr>
          <w:rFonts w:ascii="Times New Roman" w:hAnsi="Times New Roman" w:cs="Times New Roman"/>
          <w:sz w:val="20"/>
          <w:szCs w:val="20"/>
        </w:rPr>
        <w:t>attempts</w:t>
      </w:r>
      <w:r w:rsidR="001C764D" w:rsidRPr="003B1181">
        <w:rPr>
          <w:rFonts w:ascii="Times New Roman" w:hAnsi="Times New Roman" w:cs="Times New Roman"/>
          <w:sz w:val="20"/>
          <w:szCs w:val="20"/>
        </w:rPr>
        <w:t xml:space="preserve"> towards replacing </w:t>
      </w:r>
      <w:proofErr w:type="spellStart"/>
      <w:r w:rsidR="001C764D" w:rsidRPr="003B1181">
        <w:rPr>
          <w:rFonts w:ascii="Times New Roman" w:hAnsi="Times New Roman" w:cs="Times New Roman"/>
          <w:sz w:val="20"/>
          <w:szCs w:val="20"/>
        </w:rPr>
        <w:t>Anthracyclines</w:t>
      </w:r>
      <w:proofErr w:type="spellEnd"/>
      <w:r w:rsidR="001C764D" w:rsidRPr="003B1181">
        <w:rPr>
          <w:rFonts w:ascii="Times New Roman" w:hAnsi="Times New Roman" w:cs="Times New Roman"/>
          <w:sz w:val="20"/>
          <w:szCs w:val="20"/>
        </w:rPr>
        <w:t xml:space="preserve"> with </w:t>
      </w:r>
      <w:proofErr w:type="spellStart"/>
      <w:r w:rsidR="001C764D" w:rsidRPr="003B1181">
        <w:rPr>
          <w:rFonts w:ascii="Times New Roman" w:hAnsi="Times New Roman" w:cs="Times New Roman"/>
          <w:sz w:val="20"/>
          <w:szCs w:val="20"/>
        </w:rPr>
        <w:t>Taxanes</w:t>
      </w:r>
      <w:proofErr w:type="spellEnd"/>
      <w:r w:rsidR="001C764D" w:rsidRPr="003B1181">
        <w:rPr>
          <w:rFonts w:ascii="Times New Roman" w:hAnsi="Times New Roman" w:cs="Times New Roman"/>
          <w:sz w:val="20"/>
          <w:szCs w:val="20"/>
        </w:rPr>
        <w:t xml:space="preserve"> </w:t>
      </w:r>
      <w:r w:rsidR="001B4380" w:rsidRPr="003B1181">
        <w:rPr>
          <w:rFonts w:ascii="Times New Roman" w:hAnsi="Times New Roman" w:cs="Times New Roman"/>
          <w:sz w:val="20"/>
          <w:szCs w:val="20"/>
        </w:rPr>
        <w:t>have proven its effectiveness.</w:t>
      </w:r>
    </w:p>
    <w:p w:rsidR="00FD23F9" w:rsidRPr="003B1181" w:rsidRDefault="00FD23F9" w:rsidP="0082323B">
      <w:pPr>
        <w:snapToGrid w:val="0"/>
        <w:spacing w:after="0" w:line="240" w:lineRule="auto"/>
        <w:ind w:firstLine="425"/>
        <w:jc w:val="both"/>
        <w:rPr>
          <w:rFonts w:ascii="Times New Roman" w:hAnsi="Times New Roman" w:cs="Times New Roman"/>
          <w:sz w:val="20"/>
          <w:szCs w:val="20"/>
          <w:lang w:bidi="ar-EG"/>
        </w:rPr>
      </w:pPr>
      <w:r w:rsidRPr="003B1181">
        <w:rPr>
          <w:rFonts w:ascii="Times New Roman" w:hAnsi="Times New Roman" w:cs="Times New Roman"/>
          <w:sz w:val="20"/>
          <w:szCs w:val="20"/>
        </w:rPr>
        <w:t xml:space="preserve">In </w:t>
      </w:r>
      <w:r w:rsidR="007450ED" w:rsidRPr="003B1181">
        <w:rPr>
          <w:rFonts w:ascii="Times New Roman" w:hAnsi="Times New Roman" w:cs="Times New Roman"/>
          <w:sz w:val="20"/>
          <w:szCs w:val="20"/>
        </w:rPr>
        <w:t>our</w:t>
      </w:r>
      <w:r w:rsidRPr="003B1181">
        <w:rPr>
          <w:rFonts w:ascii="Times New Roman" w:hAnsi="Times New Roman" w:cs="Times New Roman"/>
          <w:sz w:val="20"/>
          <w:szCs w:val="20"/>
        </w:rPr>
        <w:t xml:space="preserve"> study, we</w:t>
      </w:r>
      <w:r w:rsidR="003041F9" w:rsidRPr="003B1181">
        <w:rPr>
          <w:rFonts w:ascii="Times New Roman" w:hAnsi="Times New Roman" w:cs="Times New Roman"/>
          <w:sz w:val="20"/>
          <w:szCs w:val="20"/>
        </w:rPr>
        <w:t xml:space="preserve"> evaluate</w:t>
      </w:r>
      <w:r w:rsidR="0082323B" w:rsidRPr="003B1181">
        <w:rPr>
          <w:rFonts w:ascii="Times New Roman" w:hAnsi="Times New Roman" w:cs="Times New Roman"/>
          <w:sz w:val="20"/>
          <w:szCs w:val="20"/>
        </w:rPr>
        <w:t>d T</w:t>
      </w:r>
      <w:r w:rsidR="00D4776C" w:rsidRPr="003B1181">
        <w:rPr>
          <w:rFonts w:ascii="Times New Roman" w:hAnsi="Times New Roman" w:cs="Times New Roman"/>
          <w:sz w:val="20"/>
          <w:szCs w:val="20"/>
        </w:rPr>
        <w:t xml:space="preserve">C </w:t>
      </w:r>
      <w:r w:rsidR="00774EE6" w:rsidRPr="003B1181">
        <w:rPr>
          <w:rFonts w:ascii="Times New Roman" w:hAnsi="Times New Roman" w:cs="Times New Roman"/>
          <w:sz w:val="20"/>
          <w:szCs w:val="20"/>
        </w:rPr>
        <w:t>regimen</w:t>
      </w:r>
      <w:r w:rsidR="00697757" w:rsidRPr="003B1181">
        <w:rPr>
          <w:rFonts w:ascii="Times New Roman" w:hAnsi="Times New Roman" w:cs="Times New Roman"/>
          <w:sz w:val="20"/>
          <w:szCs w:val="20"/>
        </w:rPr>
        <w:t xml:space="preserve"> with </w:t>
      </w:r>
      <w:proofErr w:type="spellStart"/>
      <w:r w:rsidR="00697757" w:rsidRPr="003B1181">
        <w:rPr>
          <w:rFonts w:ascii="Times New Roman" w:hAnsi="Times New Roman" w:cs="Times New Roman"/>
          <w:sz w:val="20"/>
          <w:szCs w:val="20"/>
        </w:rPr>
        <w:t>A</w:t>
      </w:r>
      <w:r w:rsidR="00D4776C" w:rsidRPr="003B1181">
        <w:rPr>
          <w:rFonts w:ascii="Times New Roman" w:hAnsi="Times New Roman" w:cs="Times New Roman"/>
          <w:sz w:val="20"/>
          <w:szCs w:val="20"/>
        </w:rPr>
        <w:t>nthracycline</w:t>
      </w:r>
      <w:proofErr w:type="spellEnd"/>
      <w:r w:rsidR="00D4776C" w:rsidRPr="003B1181">
        <w:rPr>
          <w:rFonts w:ascii="Times New Roman" w:hAnsi="Times New Roman" w:cs="Times New Roman"/>
          <w:sz w:val="20"/>
          <w:szCs w:val="20"/>
        </w:rPr>
        <w:t xml:space="preserve"> based ch</w:t>
      </w:r>
      <w:r w:rsidR="007E43D9" w:rsidRPr="003B1181">
        <w:rPr>
          <w:rFonts w:ascii="Times New Roman" w:hAnsi="Times New Roman" w:cs="Times New Roman"/>
          <w:sz w:val="20"/>
          <w:szCs w:val="20"/>
        </w:rPr>
        <w:t>emotherapy and CMF chemotherapy</w:t>
      </w:r>
      <w:r w:rsidR="005F7908" w:rsidRPr="003B1181">
        <w:rPr>
          <w:rFonts w:ascii="Times New Roman" w:hAnsi="Times New Roman" w:cs="Times New Roman"/>
          <w:sz w:val="20"/>
          <w:szCs w:val="20"/>
        </w:rPr>
        <w:t xml:space="preserve">. </w:t>
      </w:r>
      <w:r w:rsidR="00F022F0" w:rsidRPr="003B1181">
        <w:rPr>
          <w:rFonts w:ascii="Times New Roman" w:hAnsi="Times New Roman" w:cs="Times New Roman"/>
          <w:sz w:val="20"/>
          <w:szCs w:val="20"/>
        </w:rPr>
        <w:t>A significant improvement</w:t>
      </w:r>
      <w:r w:rsidR="005F7908" w:rsidRPr="003B1181">
        <w:rPr>
          <w:rFonts w:ascii="Times New Roman" w:hAnsi="Times New Roman" w:cs="Times New Roman"/>
          <w:sz w:val="20"/>
          <w:szCs w:val="20"/>
        </w:rPr>
        <w:t xml:space="preserve"> in DFS</w:t>
      </w:r>
      <w:r w:rsidR="00B03A1C" w:rsidRPr="003B1181">
        <w:rPr>
          <w:rFonts w:ascii="Times New Roman" w:hAnsi="Times New Roman" w:cs="Times New Roman"/>
          <w:sz w:val="20"/>
          <w:szCs w:val="20"/>
        </w:rPr>
        <w:t xml:space="preserve"> for</w:t>
      </w:r>
      <w:r w:rsidR="00F33BD2" w:rsidRPr="003B1181">
        <w:rPr>
          <w:rFonts w:ascii="Times New Roman" w:hAnsi="Times New Roman" w:cs="Times New Roman"/>
          <w:sz w:val="20"/>
          <w:szCs w:val="20"/>
        </w:rPr>
        <w:t xml:space="preserve"> TC</w:t>
      </w:r>
      <w:r w:rsidR="0055100F" w:rsidRPr="003B1181">
        <w:rPr>
          <w:rFonts w:ascii="Times New Roman" w:hAnsi="Times New Roman" w:cs="Times New Roman"/>
          <w:sz w:val="20"/>
          <w:szCs w:val="20"/>
        </w:rPr>
        <w:t xml:space="preserve"> (73 months for TC group,</w:t>
      </w:r>
      <w:r w:rsidR="00BF4AF6" w:rsidRPr="003B1181">
        <w:rPr>
          <w:rFonts w:ascii="Times New Roman" w:hAnsi="Times New Roman" w:cs="Times New Roman"/>
          <w:sz w:val="20"/>
          <w:szCs w:val="20"/>
        </w:rPr>
        <w:t xml:space="preserve"> </w:t>
      </w:r>
      <w:r w:rsidR="0055100F" w:rsidRPr="003B1181">
        <w:rPr>
          <w:rFonts w:ascii="Times New Roman" w:hAnsi="Times New Roman" w:cs="Times New Roman"/>
          <w:sz w:val="20"/>
          <w:szCs w:val="20"/>
        </w:rPr>
        <w:t xml:space="preserve">43.5 months for </w:t>
      </w:r>
      <w:proofErr w:type="spellStart"/>
      <w:r w:rsidR="0055100F" w:rsidRPr="003B1181">
        <w:rPr>
          <w:rFonts w:ascii="Times New Roman" w:hAnsi="Times New Roman" w:cs="Times New Roman"/>
          <w:sz w:val="20"/>
          <w:szCs w:val="20"/>
        </w:rPr>
        <w:t>Anthracyclines</w:t>
      </w:r>
      <w:proofErr w:type="spellEnd"/>
      <w:r w:rsidR="0055100F" w:rsidRPr="003B1181">
        <w:rPr>
          <w:rFonts w:ascii="Times New Roman" w:hAnsi="Times New Roman" w:cs="Times New Roman"/>
          <w:sz w:val="20"/>
          <w:szCs w:val="20"/>
        </w:rPr>
        <w:t xml:space="preserve"> (FAC) and 36.5 months for CMF group (p &lt; 0.08) as</w:t>
      </w:r>
      <w:r w:rsidR="00F33BD2" w:rsidRPr="003B1181">
        <w:rPr>
          <w:rFonts w:ascii="Times New Roman" w:hAnsi="Times New Roman" w:cs="Times New Roman"/>
          <w:sz w:val="20"/>
          <w:szCs w:val="20"/>
        </w:rPr>
        <w:t xml:space="preserve"> compared to </w:t>
      </w:r>
      <w:proofErr w:type="spellStart"/>
      <w:r w:rsidR="00B03A1C" w:rsidRPr="003B1181">
        <w:rPr>
          <w:rFonts w:ascii="Times New Roman" w:hAnsi="Times New Roman" w:cs="Times New Roman"/>
          <w:sz w:val="20"/>
          <w:szCs w:val="20"/>
        </w:rPr>
        <w:t>Anthracycline</w:t>
      </w:r>
      <w:proofErr w:type="spellEnd"/>
      <w:r w:rsidR="00B03A1C" w:rsidRPr="003B1181">
        <w:rPr>
          <w:rFonts w:ascii="Times New Roman" w:hAnsi="Times New Roman" w:cs="Times New Roman"/>
          <w:sz w:val="20"/>
          <w:szCs w:val="20"/>
        </w:rPr>
        <w:t xml:space="preserve"> based chemotherapy (FAC or FEC) and CMF chemotherapy</w:t>
      </w:r>
      <w:r w:rsidR="00F022F0" w:rsidRPr="003B1181">
        <w:rPr>
          <w:rFonts w:ascii="Times New Roman" w:hAnsi="Times New Roman" w:cs="Times New Roman"/>
          <w:sz w:val="20"/>
          <w:szCs w:val="20"/>
        </w:rPr>
        <w:t xml:space="preserve"> was observed</w:t>
      </w:r>
      <w:r w:rsidR="0082323B" w:rsidRPr="003B1181">
        <w:rPr>
          <w:rFonts w:ascii="Times New Roman" w:hAnsi="Times New Roman" w:cs="Times New Roman"/>
          <w:sz w:val="20"/>
          <w:szCs w:val="20"/>
        </w:rPr>
        <w:t>. M</w:t>
      </w:r>
      <w:r w:rsidR="00322515" w:rsidRPr="003B1181">
        <w:rPr>
          <w:rFonts w:ascii="Times New Roman" w:hAnsi="Times New Roman" w:cs="Times New Roman"/>
          <w:sz w:val="20"/>
          <w:szCs w:val="20"/>
        </w:rPr>
        <w:t xml:space="preserve">oreover, patients received </w:t>
      </w:r>
      <w:r w:rsidR="007C172B" w:rsidRPr="003B1181">
        <w:rPr>
          <w:rFonts w:ascii="Times New Roman" w:hAnsi="Times New Roman" w:cs="Times New Roman"/>
          <w:sz w:val="20"/>
          <w:szCs w:val="20"/>
        </w:rPr>
        <w:t>TC had non-</w:t>
      </w:r>
      <w:r w:rsidR="00322515" w:rsidRPr="003B1181">
        <w:rPr>
          <w:rFonts w:ascii="Times New Roman" w:hAnsi="Times New Roman" w:cs="Times New Roman"/>
          <w:sz w:val="20"/>
          <w:szCs w:val="20"/>
        </w:rPr>
        <w:t>statistically significant improvement in overall surviva</w:t>
      </w:r>
      <w:r w:rsidR="00726743" w:rsidRPr="003B1181">
        <w:rPr>
          <w:rFonts w:ascii="Times New Roman" w:hAnsi="Times New Roman" w:cs="Times New Roman"/>
          <w:sz w:val="20"/>
          <w:szCs w:val="20"/>
        </w:rPr>
        <w:t>l (</w:t>
      </w:r>
      <w:r w:rsidR="007C172B" w:rsidRPr="003B1181">
        <w:rPr>
          <w:rFonts w:ascii="Times New Roman" w:hAnsi="Times New Roman" w:cs="Times New Roman"/>
          <w:sz w:val="20"/>
          <w:szCs w:val="20"/>
        </w:rPr>
        <w:t xml:space="preserve">88% for TC, 85% for </w:t>
      </w:r>
      <w:proofErr w:type="spellStart"/>
      <w:r w:rsidR="007C172B" w:rsidRPr="003B1181">
        <w:rPr>
          <w:rFonts w:ascii="Times New Roman" w:hAnsi="Times New Roman" w:cs="Times New Roman"/>
          <w:sz w:val="20"/>
          <w:szCs w:val="20"/>
        </w:rPr>
        <w:t>Anthracyclines</w:t>
      </w:r>
      <w:proofErr w:type="spellEnd"/>
      <w:r w:rsidR="007C172B" w:rsidRPr="003B1181">
        <w:rPr>
          <w:rFonts w:ascii="Times New Roman" w:hAnsi="Times New Roman" w:cs="Times New Roman"/>
          <w:sz w:val="20"/>
          <w:szCs w:val="20"/>
        </w:rPr>
        <w:t xml:space="preserve">, and 77% for CMF (p &lt; 0.6) </w:t>
      </w:r>
      <w:r w:rsidR="0055100F" w:rsidRPr="003B1181">
        <w:rPr>
          <w:rFonts w:ascii="Times New Roman" w:hAnsi="Times New Roman" w:cs="Times New Roman"/>
          <w:sz w:val="20"/>
          <w:szCs w:val="20"/>
        </w:rPr>
        <w:t xml:space="preserve">when compared to </w:t>
      </w:r>
      <w:proofErr w:type="spellStart"/>
      <w:r w:rsidR="0055100F" w:rsidRPr="003B1181">
        <w:rPr>
          <w:rFonts w:ascii="Times New Roman" w:hAnsi="Times New Roman" w:cs="Times New Roman"/>
          <w:sz w:val="20"/>
          <w:szCs w:val="20"/>
        </w:rPr>
        <w:t>A</w:t>
      </w:r>
      <w:r w:rsidR="007C172B" w:rsidRPr="003B1181">
        <w:rPr>
          <w:rFonts w:ascii="Times New Roman" w:hAnsi="Times New Roman" w:cs="Times New Roman"/>
          <w:sz w:val="20"/>
          <w:szCs w:val="20"/>
        </w:rPr>
        <w:t>nthracyclines</w:t>
      </w:r>
      <w:proofErr w:type="spellEnd"/>
      <w:r w:rsidR="007C172B" w:rsidRPr="003B1181">
        <w:rPr>
          <w:rFonts w:ascii="Times New Roman" w:hAnsi="Times New Roman" w:cs="Times New Roman"/>
          <w:sz w:val="20"/>
          <w:szCs w:val="20"/>
        </w:rPr>
        <w:t xml:space="preserve"> and CMF.</w:t>
      </w:r>
    </w:p>
    <w:p w:rsidR="00D31692" w:rsidRPr="003B1181" w:rsidRDefault="00B03A1C" w:rsidP="0082323B">
      <w:pPr>
        <w:snapToGrid w:val="0"/>
        <w:spacing w:after="0" w:line="240" w:lineRule="auto"/>
        <w:ind w:firstLine="425"/>
        <w:jc w:val="both"/>
        <w:rPr>
          <w:rFonts w:ascii="Times New Roman" w:hAnsi="Times New Roman" w:cs="Times New Roman"/>
          <w:b/>
          <w:bCs/>
          <w:sz w:val="20"/>
          <w:szCs w:val="20"/>
        </w:rPr>
      </w:pPr>
      <w:r w:rsidRPr="003B1181">
        <w:rPr>
          <w:rFonts w:ascii="Times New Roman" w:hAnsi="Times New Roman" w:cs="Times New Roman"/>
          <w:sz w:val="20"/>
          <w:szCs w:val="20"/>
        </w:rPr>
        <w:t xml:space="preserve">The </w:t>
      </w:r>
      <w:proofErr w:type="spellStart"/>
      <w:r w:rsidRPr="003B1181">
        <w:rPr>
          <w:rFonts w:ascii="Times New Roman" w:hAnsi="Times New Roman" w:cs="Times New Roman"/>
          <w:sz w:val="20"/>
          <w:szCs w:val="20"/>
        </w:rPr>
        <w:t>docetaxel</w:t>
      </w:r>
      <w:proofErr w:type="spellEnd"/>
      <w:r w:rsidRPr="003B1181">
        <w:rPr>
          <w:rFonts w:ascii="Times New Roman" w:hAnsi="Times New Roman" w:cs="Times New Roman"/>
          <w:sz w:val="20"/>
          <w:szCs w:val="20"/>
        </w:rPr>
        <w:t xml:space="preserve"> substitution for doxorubicin was studied previously </w:t>
      </w:r>
      <w:r w:rsidR="005A6F6C" w:rsidRPr="003B1181">
        <w:rPr>
          <w:rFonts w:ascii="Times New Roman" w:hAnsi="Times New Roman" w:cs="Times New Roman"/>
          <w:sz w:val="20"/>
          <w:szCs w:val="20"/>
        </w:rPr>
        <w:t xml:space="preserve">in a study </w:t>
      </w:r>
      <w:r w:rsidR="00D31692" w:rsidRPr="003B1181">
        <w:rPr>
          <w:rFonts w:ascii="Times New Roman" w:hAnsi="Times New Roman" w:cs="Times New Roman"/>
          <w:sz w:val="20"/>
          <w:szCs w:val="20"/>
        </w:rPr>
        <w:t xml:space="preserve">by US intergroup. The </w:t>
      </w:r>
      <w:r w:rsidRPr="003B1181">
        <w:rPr>
          <w:rFonts w:ascii="Times New Roman" w:hAnsi="Times New Roman" w:cs="Times New Roman"/>
          <w:sz w:val="20"/>
          <w:szCs w:val="20"/>
        </w:rPr>
        <w:t>older age</w:t>
      </w:r>
      <w:r w:rsidR="00D31692" w:rsidRPr="003B1181">
        <w:rPr>
          <w:rFonts w:ascii="Times New Roman" w:hAnsi="Times New Roman" w:cs="Times New Roman"/>
          <w:sz w:val="20"/>
          <w:szCs w:val="20"/>
        </w:rPr>
        <w:t xml:space="preserve"> constituted 16%</w:t>
      </w:r>
      <w:r w:rsidR="00F6508F" w:rsidRPr="003B1181">
        <w:rPr>
          <w:rFonts w:ascii="Times New Roman" w:hAnsi="Times New Roman" w:cs="Times New Roman"/>
          <w:sz w:val="20"/>
          <w:szCs w:val="20"/>
        </w:rPr>
        <w:t xml:space="preserve"> (n=160)</w:t>
      </w:r>
      <w:r w:rsidR="00D31692" w:rsidRPr="003B1181">
        <w:rPr>
          <w:rFonts w:ascii="Times New Roman" w:hAnsi="Times New Roman" w:cs="Times New Roman"/>
          <w:sz w:val="20"/>
          <w:szCs w:val="20"/>
        </w:rPr>
        <w:t xml:space="preserve"> of cases of this trial</w:t>
      </w:r>
      <w:r w:rsidR="0082323B" w:rsidRPr="003B1181">
        <w:rPr>
          <w:rFonts w:ascii="Times New Roman" w:hAnsi="Times New Roman" w:cs="Times New Roman"/>
          <w:sz w:val="20"/>
          <w:szCs w:val="20"/>
        </w:rPr>
        <w:t>. T</w:t>
      </w:r>
      <w:r w:rsidR="00D31692" w:rsidRPr="003B1181">
        <w:rPr>
          <w:rFonts w:ascii="Times New Roman" w:hAnsi="Times New Roman" w:cs="Times New Roman"/>
          <w:sz w:val="20"/>
          <w:szCs w:val="20"/>
        </w:rPr>
        <w:t>heir results demonstrated that in</w:t>
      </w:r>
      <w:r w:rsidR="00BF5E4B" w:rsidRPr="003B1181">
        <w:rPr>
          <w:rFonts w:ascii="Times New Roman" w:hAnsi="Times New Roman" w:cs="Times New Roman"/>
          <w:sz w:val="20"/>
          <w:szCs w:val="20"/>
        </w:rPr>
        <w:t xml:space="preserve"> patients of breast cancer, the four cycles of TC regimen have been shown to be more effective than the four cycles of AC regimen. </w:t>
      </w:r>
      <w:r w:rsidR="007576FC" w:rsidRPr="003B1181">
        <w:rPr>
          <w:rFonts w:ascii="Times New Roman" w:hAnsi="Times New Roman" w:cs="Times New Roman"/>
          <w:sz w:val="20"/>
          <w:szCs w:val="20"/>
        </w:rPr>
        <w:t>I</w:t>
      </w:r>
      <w:r w:rsidR="002533E7" w:rsidRPr="003B1181">
        <w:rPr>
          <w:rFonts w:ascii="Times New Roman" w:hAnsi="Times New Roman" w:cs="Times New Roman"/>
          <w:sz w:val="20"/>
          <w:szCs w:val="20"/>
        </w:rPr>
        <w:t xml:space="preserve">t showed that TC is equally effective for hormone receptor positive as well as negative disease. </w:t>
      </w:r>
      <w:r w:rsidR="00123079" w:rsidRPr="003B1181">
        <w:rPr>
          <w:rFonts w:ascii="Times New Roman" w:hAnsi="Times New Roman" w:cs="Times New Roman"/>
          <w:sz w:val="20"/>
          <w:szCs w:val="20"/>
        </w:rPr>
        <w:t>In the same trial, during an exploratory analysis, it was seen that TC was equally effective in HER2-Postive as well as HER2-Negative disease. This result was consistent with the observati</w:t>
      </w:r>
      <w:r w:rsidR="007A3298" w:rsidRPr="003B1181">
        <w:rPr>
          <w:rFonts w:ascii="Times New Roman" w:hAnsi="Times New Roman" w:cs="Times New Roman"/>
          <w:sz w:val="20"/>
          <w:szCs w:val="20"/>
        </w:rPr>
        <w:t>ons made during BCIRG 001 tria</w:t>
      </w:r>
      <w:r w:rsidR="00726743" w:rsidRPr="003B1181">
        <w:rPr>
          <w:rFonts w:ascii="Times New Roman" w:hAnsi="Times New Roman" w:cs="Times New Roman"/>
          <w:sz w:val="20"/>
          <w:szCs w:val="20"/>
        </w:rPr>
        <w:t>l (</w:t>
      </w:r>
      <w:r w:rsidR="00BA3401" w:rsidRPr="003B1181">
        <w:rPr>
          <w:rFonts w:ascii="Times New Roman" w:hAnsi="Times New Roman" w:cs="Times New Roman"/>
          <w:sz w:val="20"/>
          <w:szCs w:val="20"/>
        </w:rPr>
        <w:t>7)</w:t>
      </w:r>
      <w:r w:rsidR="007A3298" w:rsidRPr="003B1181">
        <w:rPr>
          <w:rFonts w:ascii="Times New Roman" w:hAnsi="Times New Roman" w:cs="Times New Roman"/>
          <w:sz w:val="20"/>
          <w:szCs w:val="20"/>
        </w:rPr>
        <w:t>.</w:t>
      </w:r>
    </w:p>
    <w:p w:rsidR="00574049" w:rsidRPr="003B1181" w:rsidRDefault="00D55CDA"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The toxicity profile of various adjuvant therapies was also given in</w:t>
      </w:r>
      <w:r w:rsidR="00EE3022" w:rsidRPr="003B1181">
        <w:rPr>
          <w:rFonts w:ascii="Times New Roman" w:hAnsi="Times New Roman" w:cs="Times New Roman"/>
          <w:sz w:val="20"/>
          <w:szCs w:val="20"/>
        </w:rPr>
        <w:t xml:space="preserve"> our study. </w:t>
      </w:r>
      <w:r w:rsidR="0083411E" w:rsidRPr="003B1181">
        <w:rPr>
          <w:rFonts w:ascii="Times New Roman" w:hAnsi="Times New Roman" w:cs="Times New Roman"/>
          <w:sz w:val="20"/>
          <w:szCs w:val="20"/>
        </w:rPr>
        <w:t xml:space="preserve">Hematological toxicities were more common than other toxicities. </w:t>
      </w:r>
      <w:proofErr w:type="spellStart"/>
      <w:r w:rsidR="00162276" w:rsidRPr="003B1181">
        <w:rPr>
          <w:rFonts w:ascii="Times New Roman" w:hAnsi="Times New Roman" w:cs="Times New Roman"/>
          <w:sz w:val="20"/>
          <w:szCs w:val="20"/>
        </w:rPr>
        <w:t>Neutropenia</w:t>
      </w:r>
      <w:proofErr w:type="spellEnd"/>
      <w:r w:rsidR="00162276" w:rsidRPr="003B1181">
        <w:rPr>
          <w:rFonts w:ascii="Times New Roman" w:hAnsi="Times New Roman" w:cs="Times New Roman"/>
          <w:sz w:val="20"/>
          <w:szCs w:val="20"/>
        </w:rPr>
        <w:t xml:space="preserve"> was more common during </w:t>
      </w:r>
      <w:proofErr w:type="spellStart"/>
      <w:r w:rsidR="00162276" w:rsidRPr="003B1181">
        <w:rPr>
          <w:rFonts w:ascii="Times New Roman" w:hAnsi="Times New Roman" w:cs="Times New Roman"/>
          <w:sz w:val="20"/>
          <w:szCs w:val="20"/>
        </w:rPr>
        <w:t>Anthracycline</w:t>
      </w:r>
      <w:proofErr w:type="spellEnd"/>
      <w:r w:rsidR="00162276" w:rsidRPr="003B1181">
        <w:rPr>
          <w:rFonts w:ascii="Times New Roman" w:hAnsi="Times New Roman" w:cs="Times New Roman"/>
          <w:sz w:val="20"/>
          <w:szCs w:val="20"/>
        </w:rPr>
        <w:t xml:space="preserve"> treatment than during TC treatments, this may be due to primary prophylaxis with </w:t>
      </w:r>
      <w:proofErr w:type="spellStart"/>
      <w:r w:rsidR="00162276" w:rsidRPr="003B1181">
        <w:rPr>
          <w:rFonts w:ascii="Times New Roman" w:hAnsi="Times New Roman" w:cs="Times New Roman"/>
          <w:sz w:val="20"/>
          <w:szCs w:val="20"/>
        </w:rPr>
        <w:t>Fil</w:t>
      </w:r>
      <w:r w:rsidR="005B0A28" w:rsidRPr="003B1181">
        <w:rPr>
          <w:rFonts w:ascii="Times New Roman" w:hAnsi="Times New Roman" w:cs="Times New Roman"/>
          <w:sz w:val="20"/>
          <w:szCs w:val="20"/>
        </w:rPr>
        <w:t>gistrim</w:t>
      </w:r>
      <w:proofErr w:type="spellEnd"/>
      <w:r w:rsidR="005B0A28" w:rsidRPr="003B1181">
        <w:rPr>
          <w:rFonts w:ascii="Times New Roman" w:hAnsi="Times New Roman" w:cs="Times New Roman"/>
          <w:sz w:val="20"/>
          <w:szCs w:val="20"/>
        </w:rPr>
        <w:t xml:space="preserve"> in the TC patient group</w:t>
      </w:r>
      <w:r w:rsidR="005A4BC9" w:rsidRPr="003B1181">
        <w:rPr>
          <w:rFonts w:ascii="Times New Roman" w:hAnsi="Times New Roman" w:cs="Times New Roman"/>
          <w:sz w:val="20"/>
          <w:szCs w:val="20"/>
        </w:rPr>
        <w:t xml:space="preserve">. </w:t>
      </w:r>
      <w:r w:rsidR="005B0A28" w:rsidRPr="003B1181">
        <w:rPr>
          <w:rFonts w:ascii="Times New Roman" w:hAnsi="Times New Roman" w:cs="Times New Roman"/>
          <w:sz w:val="20"/>
          <w:szCs w:val="20"/>
        </w:rPr>
        <w:t>P</w:t>
      </w:r>
      <w:r w:rsidR="005A4BC9" w:rsidRPr="003B1181">
        <w:rPr>
          <w:rFonts w:ascii="Times New Roman" w:hAnsi="Times New Roman" w:cs="Times New Roman"/>
          <w:sz w:val="20"/>
          <w:szCs w:val="20"/>
        </w:rPr>
        <w:t xml:space="preserve">rophylactic antibiotics were not used routinely during this trial. </w:t>
      </w:r>
      <w:r w:rsidR="00574049" w:rsidRPr="003B1181">
        <w:rPr>
          <w:rFonts w:ascii="Times New Roman" w:hAnsi="Times New Roman" w:cs="Times New Roman"/>
          <w:sz w:val="20"/>
          <w:szCs w:val="20"/>
        </w:rPr>
        <w:t xml:space="preserve">In a prospective pharmacological study of patients receiving AC, an age-related decrease in nadir absolute </w:t>
      </w:r>
      <w:proofErr w:type="spellStart"/>
      <w:r w:rsidR="00574049" w:rsidRPr="003B1181">
        <w:rPr>
          <w:rFonts w:ascii="Times New Roman" w:hAnsi="Times New Roman" w:cs="Times New Roman"/>
          <w:sz w:val="20"/>
          <w:szCs w:val="20"/>
        </w:rPr>
        <w:t>neutrophil</w:t>
      </w:r>
      <w:proofErr w:type="spellEnd"/>
      <w:r w:rsidR="00574049" w:rsidRPr="003B1181">
        <w:rPr>
          <w:rFonts w:ascii="Times New Roman" w:hAnsi="Times New Roman" w:cs="Times New Roman"/>
          <w:sz w:val="20"/>
          <w:szCs w:val="20"/>
        </w:rPr>
        <w:t xml:space="preserve"> count was observed. After 4 cycles of AC, patients aged 65 years or older had significantly lower nadir absolute </w:t>
      </w:r>
      <w:proofErr w:type="spellStart"/>
      <w:r w:rsidR="00574049" w:rsidRPr="003B1181">
        <w:rPr>
          <w:rFonts w:ascii="Times New Roman" w:hAnsi="Times New Roman" w:cs="Times New Roman"/>
          <w:sz w:val="20"/>
          <w:szCs w:val="20"/>
        </w:rPr>
        <w:t>neutrophil</w:t>
      </w:r>
      <w:proofErr w:type="spellEnd"/>
      <w:r w:rsidR="00574049" w:rsidRPr="003B1181">
        <w:rPr>
          <w:rFonts w:ascii="Times New Roman" w:hAnsi="Times New Roman" w:cs="Times New Roman"/>
          <w:sz w:val="20"/>
          <w:szCs w:val="20"/>
        </w:rPr>
        <w:t xml:space="preserve"> count than thos</w:t>
      </w:r>
      <w:r w:rsidR="00BA3401" w:rsidRPr="003B1181">
        <w:rPr>
          <w:rFonts w:ascii="Times New Roman" w:hAnsi="Times New Roman" w:cs="Times New Roman"/>
          <w:sz w:val="20"/>
          <w:szCs w:val="20"/>
        </w:rPr>
        <w:t>e younger than age 65 (p=0.01) (17)</w:t>
      </w:r>
      <w:r w:rsidR="00574049" w:rsidRPr="003B1181">
        <w:rPr>
          <w:rFonts w:ascii="Times New Roman" w:hAnsi="Times New Roman" w:cs="Times New Roman"/>
          <w:sz w:val="20"/>
          <w:szCs w:val="20"/>
        </w:rPr>
        <w:t>. So, consideration of empiric growth factor in older patients receiving AC is warranted.</w:t>
      </w:r>
    </w:p>
    <w:p w:rsidR="00286016" w:rsidRPr="003B1181" w:rsidRDefault="00100CA6"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Coinciding with our results, a study by </w:t>
      </w:r>
      <w:proofErr w:type="spellStart"/>
      <w:r w:rsidRPr="003B1181">
        <w:rPr>
          <w:rFonts w:ascii="Times New Roman" w:hAnsi="Times New Roman" w:cs="Times New Roman"/>
          <w:sz w:val="20"/>
          <w:szCs w:val="20"/>
        </w:rPr>
        <w:t>Karavasilis</w:t>
      </w:r>
      <w:proofErr w:type="spellEnd"/>
      <w:r w:rsidRPr="003B1181">
        <w:rPr>
          <w:rFonts w:ascii="Times New Roman" w:hAnsi="Times New Roman" w:cs="Times New Roman"/>
          <w:sz w:val="20"/>
          <w:szCs w:val="20"/>
        </w:rPr>
        <w:t xml:space="preserve">, et al found that elderly patients received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chemotherapy developed high incidence of grade 3and 4 hematological toxicity (32%), although this did not result in increased mortality</w:t>
      </w:r>
      <w:r w:rsidR="00BA3401" w:rsidRPr="003B1181">
        <w:rPr>
          <w:rFonts w:ascii="Times New Roman" w:hAnsi="Times New Roman" w:cs="Times New Roman"/>
          <w:sz w:val="20"/>
          <w:szCs w:val="20"/>
        </w:rPr>
        <w:t xml:space="preserve"> (18)</w:t>
      </w:r>
      <w:r w:rsidRPr="003B1181">
        <w:rPr>
          <w:rFonts w:ascii="Times New Roman" w:hAnsi="Times New Roman" w:cs="Times New Roman"/>
          <w:sz w:val="20"/>
          <w:szCs w:val="20"/>
        </w:rPr>
        <w:t>. Similarly, older patients (&gt;65 years ol</w:t>
      </w:r>
      <w:r w:rsidR="00286016" w:rsidRPr="003B1181">
        <w:rPr>
          <w:rFonts w:ascii="Times New Roman" w:hAnsi="Times New Roman" w:cs="Times New Roman"/>
          <w:sz w:val="20"/>
          <w:szCs w:val="20"/>
        </w:rPr>
        <w:t>d) were more likely to develop g</w:t>
      </w:r>
      <w:r w:rsidRPr="003B1181">
        <w:rPr>
          <w:rFonts w:ascii="Times New Roman" w:hAnsi="Times New Roman" w:cs="Times New Roman"/>
          <w:sz w:val="20"/>
          <w:szCs w:val="20"/>
        </w:rPr>
        <w:t>rade 3 and 4 non</w:t>
      </w:r>
      <w:r w:rsidR="00286016" w:rsidRPr="003B1181">
        <w:rPr>
          <w:rFonts w:ascii="Times New Roman" w:hAnsi="Times New Roman" w:cs="Times New Roman"/>
          <w:sz w:val="20"/>
          <w:szCs w:val="20"/>
        </w:rPr>
        <w:t>-</w:t>
      </w:r>
      <w:r w:rsidRPr="003B1181">
        <w:rPr>
          <w:rFonts w:ascii="Times New Roman" w:hAnsi="Times New Roman" w:cs="Times New Roman"/>
          <w:sz w:val="20"/>
          <w:szCs w:val="20"/>
        </w:rPr>
        <w:t xml:space="preserve">hematological toxicity in the form of fatigue, </w:t>
      </w:r>
      <w:proofErr w:type="spellStart"/>
      <w:r w:rsidRPr="003B1181">
        <w:rPr>
          <w:rFonts w:ascii="Times New Roman" w:hAnsi="Times New Roman" w:cs="Times New Roman"/>
          <w:sz w:val="20"/>
          <w:szCs w:val="20"/>
        </w:rPr>
        <w:t>mucositis</w:t>
      </w:r>
      <w:proofErr w:type="spellEnd"/>
      <w:r w:rsidRPr="003B1181">
        <w:rPr>
          <w:rFonts w:ascii="Times New Roman" w:hAnsi="Times New Roman" w:cs="Times New Roman"/>
          <w:sz w:val="20"/>
          <w:szCs w:val="20"/>
        </w:rPr>
        <w:t>, and sensory neuropathy.</w:t>
      </w:r>
      <w:r w:rsidR="00BF4AF6" w:rsidRPr="003B1181">
        <w:rPr>
          <w:rFonts w:ascii="Times New Roman" w:hAnsi="Times New Roman" w:cs="Times New Roman"/>
          <w:sz w:val="20"/>
          <w:szCs w:val="20"/>
        </w:rPr>
        <w:t xml:space="preserve"> </w:t>
      </w:r>
      <w:r w:rsidR="00286016" w:rsidRPr="003B1181">
        <w:rPr>
          <w:rFonts w:ascii="Times New Roman" w:hAnsi="Times New Roman" w:cs="Times New Roman"/>
          <w:sz w:val="20"/>
          <w:szCs w:val="20"/>
        </w:rPr>
        <w:t xml:space="preserve">It was seen that the discontinuation rates of chemotherapy were higher in the </w:t>
      </w:r>
      <w:proofErr w:type="spellStart"/>
      <w:r w:rsidR="00286016" w:rsidRPr="003B1181">
        <w:rPr>
          <w:rFonts w:ascii="Times New Roman" w:hAnsi="Times New Roman" w:cs="Times New Roman"/>
          <w:sz w:val="20"/>
          <w:szCs w:val="20"/>
        </w:rPr>
        <w:t>Anthracycline</w:t>
      </w:r>
      <w:proofErr w:type="spellEnd"/>
      <w:r w:rsidR="00286016" w:rsidRPr="003B1181">
        <w:rPr>
          <w:rFonts w:ascii="Times New Roman" w:hAnsi="Times New Roman" w:cs="Times New Roman"/>
          <w:sz w:val="20"/>
          <w:szCs w:val="20"/>
        </w:rPr>
        <w:t xml:space="preserve"> group as compared to CMF and TC chemotherapy because of increased toxicity (</w:t>
      </w:r>
      <w:proofErr w:type="spellStart"/>
      <w:r w:rsidR="00286016" w:rsidRPr="003B1181">
        <w:rPr>
          <w:rFonts w:ascii="Times New Roman" w:hAnsi="Times New Roman" w:cs="Times New Roman"/>
          <w:sz w:val="20"/>
          <w:szCs w:val="20"/>
        </w:rPr>
        <w:t>neutropenia</w:t>
      </w:r>
      <w:proofErr w:type="spellEnd"/>
      <w:r w:rsidR="00286016" w:rsidRPr="003B1181">
        <w:rPr>
          <w:rFonts w:ascii="Times New Roman" w:hAnsi="Times New Roman" w:cs="Times New Roman"/>
          <w:sz w:val="20"/>
          <w:szCs w:val="20"/>
        </w:rPr>
        <w:t xml:space="preserve"> and fatigue).</w:t>
      </w:r>
      <w:r w:rsidR="0001378D" w:rsidRPr="003B1181">
        <w:rPr>
          <w:rFonts w:ascii="Times New Roman" w:hAnsi="Times New Roman" w:cs="Times New Roman"/>
          <w:sz w:val="20"/>
          <w:szCs w:val="20"/>
        </w:rPr>
        <w:t xml:space="preserve"> So, as we mentioned above </w:t>
      </w:r>
      <w:r w:rsidR="0001378D" w:rsidRPr="003B1181">
        <w:rPr>
          <w:rFonts w:ascii="Times New Roman" w:hAnsi="Times New Roman" w:cs="Times New Roman"/>
          <w:sz w:val="20"/>
          <w:szCs w:val="20"/>
        </w:rPr>
        <w:lastRenderedPageBreak/>
        <w:t>the use of growth factors may decrease hematological complications and increase</w:t>
      </w:r>
      <w:r w:rsidR="00A311BA" w:rsidRPr="003B1181">
        <w:rPr>
          <w:rFonts w:ascii="Times New Roman" w:hAnsi="Times New Roman" w:cs="Times New Roman"/>
          <w:sz w:val="20"/>
          <w:szCs w:val="20"/>
        </w:rPr>
        <w:t>s</w:t>
      </w:r>
      <w:r w:rsidR="0001378D" w:rsidRPr="003B1181">
        <w:rPr>
          <w:rFonts w:ascii="Times New Roman" w:hAnsi="Times New Roman" w:cs="Times New Roman"/>
          <w:sz w:val="20"/>
          <w:szCs w:val="20"/>
        </w:rPr>
        <w:t xml:space="preserve"> tolerance of older patients receiving chemotherapy.</w:t>
      </w:r>
    </w:p>
    <w:p w:rsidR="00D8505F" w:rsidRPr="003B1181" w:rsidRDefault="001F668A"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The two patients who were on </w:t>
      </w:r>
      <w:r w:rsidR="00C533C7" w:rsidRPr="003B1181">
        <w:rPr>
          <w:rFonts w:ascii="Times New Roman" w:hAnsi="Times New Roman" w:cs="Times New Roman"/>
          <w:sz w:val="20"/>
          <w:szCs w:val="20"/>
        </w:rPr>
        <w:t>F</w:t>
      </w:r>
      <w:r w:rsidRPr="003B1181">
        <w:rPr>
          <w:rFonts w:ascii="Times New Roman" w:hAnsi="Times New Roman" w:cs="Times New Roman"/>
          <w:sz w:val="20"/>
          <w:szCs w:val="20"/>
        </w:rPr>
        <w:t>AC regimen had congestive heart failure while nothing like this</w:t>
      </w:r>
      <w:r w:rsidR="00702036" w:rsidRPr="003B1181">
        <w:rPr>
          <w:rFonts w:ascii="Times New Roman" w:hAnsi="Times New Roman" w:cs="Times New Roman"/>
          <w:sz w:val="20"/>
          <w:szCs w:val="20"/>
        </w:rPr>
        <w:t xml:space="preserve"> happened in the patients who were on</w:t>
      </w:r>
      <w:r w:rsidRPr="003B1181">
        <w:rPr>
          <w:rFonts w:ascii="Times New Roman" w:hAnsi="Times New Roman" w:cs="Times New Roman"/>
          <w:sz w:val="20"/>
          <w:szCs w:val="20"/>
        </w:rPr>
        <w:t xml:space="preserve"> TC </w:t>
      </w:r>
      <w:r w:rsidR="006C3FFB" w:rsidRPr="003B1181">
        <w:rPr>
          <w:rFonts w:ascii="Times New Roman" w:hAnsi="Times New Roman" w:cs="Times New Roman"/>
          <w:sz w:val="20"/>
          <w:szCs w:val="20"/>
        </w:rPr>
        <w:t xml:space="preserve">or CMF </w:t>
      </w:r>
      <w:r w:rsidRPr="003B1181">
        <w:rPr>
          <w:rFonts w:ascii="Times New Roman" w:hAnsi="Times New Roman" w:cs="Times New Roman"/>
          <w:sz w:val="20"/>
          <w:szCs w:val="20"/>
        </w:rPr>
        <w:t xml:space="preserve">regimen. </w:t>
      </w:r>
      <w:r w:rsidR="0004509E" w:rsidRPr="003B1181">
        <w:rPr>
          <w:rFonts w:ascii="Times New Roman" w:hAnsi="Times New Roman" w:cs="Times New Roman"/>
          <w:sz w:val="20"/>
          <w:szCs w:val="20"/>
        </w:rPr>
        <w:t xml:space="preserve">There is a probability of 1% of the incidence of </w:t>
      </w:r>
      <w:r w:rsidR="00F778A8" w:rsidRPr="003B1181">
        <w:rPr>
          <w:rFonts w:ascii="Times New Roman" w:hAnsi="Times New Roman" w:cs="Times New Roman"/>
          <w:sz w:val="20"/>
          <w:szCs w:val="20"/>
        </w:rPr>
        <w:t>cardio toxicity</w:t>
      </w:r>
      <w:r w:rsidR="0004509E" w:rsidRPr="003B1181">
        <w:rPr>
          <w:rFonts w:ascii="Times New Roman" w:hAnsi="Times New Roman" w:cs="Times New Roman"/>
          <w:sz w:val="20"/>
          <w:szCs w:val="20"/>
        </w:rPr>
        <w:t xml:space="preserve"> in the patients who had four cycles of AC while </w:t>
      </w:r>
      <w:r w:rsidR="007910D4" w:rsidRPr="003B1181">
        <w:rPr>
          <w:rFonts w:ascii="Times New Roman" w:hAnsi="Times New Roman" w:cs="Times New Roman"/>
          <w:sz w:val="20"/>
          <w:szCs w:val="20"/>
        </w:rPr>
        <w:t xml:space="preserve">TC is not known to be </w:t>
      </w:r>
      <w:proofErr w:type="spellStart"/>
      <w:r w:rsidR="007910D4" w:rsidRPr="003B1181">
        <w:rPr>
          <w:rFonts w:ascii="Times New Roman" w:hAnsi="Times New Roman" w:cs="Times New Roman"/>
          <w:sz w:val="20"/>
          <w:szCs w:val="20"/>
        </w:rPr>
        <w:t>cardiotoxic</w:t>
      </w:r>
      <w:proofErr w:type="spellEnd"/>
      <w:r w:rsidR="008E7C9D" w:rsidRPr="003B1181">
        <w:rPr>
          <w:rFonts w:ascii="Times New Roman" w:hAnsi="Times New Roman" w:cs="Times New Roman"/>
          <w:sz w:val="20"/>
          <w:szCs w:val="20"/>
        </w:rPr>
        <w:t>. Older women are at increase</w:t>
      </w:r>
      <w:r w:rsidR="00331CD9" w:rsidRPr="003B1181">
        <w:rPr>
          <w:rFonts w:ascii="Times New Roman" w:hAnsi="Times New Roman" w:cs="Times New Roman"/>
          <w:sz w:val="20"/>
          <w:szCs w:val="20"/>
        </w:rPr>
        <w:t xml:space="preserve"> </w:t>
      </w:r>
      <w:proofErr w:type="spellStart"/>
      <w:r w:rsidR="008E7C9D" w:rsidRPr="003B1181">
        <w:rPr>
          <w:rFonts w:ascii="Times New Roman" w:hAnsi="Times New Roman" w:cs="Times New Roman"/>
          <w:sz w:val="20"/>
          <w:szCs w:val="20"/>
        </w:rPr>
        <w:t>drisk</w:t>
      </w:r>
      <w:proofErr w:type="spellEnd"/>
      <w:r w:rsidR="008E7C9D" w:rsidRPr="003B1181">
        <w:rPr>
          <w:rFonts w:ascii="Times New Roman" w:hAnsi="Times New Roman" w:cs="Times New Roman"/>
          <w:sz w:val="20"/>
          <w:szCs w:val="20"/>
        </w:rPr>
        <w:t xml:space="preserve"> to develop cardiac toxicity when compared to younger patients. In a retrospective study of 12500 </w:t>
      </w:r>
      <w:proofErr w:type="spellStart"/>
      <w:r w:rsidR="008E7C9D" w:rsidRPr="003B1181">
        <w:rPr>
          <w:rFonts w:ascii="Times New Roman" w:hAnsi="Times New Roman" w:cs="Times New Roman"/>
          <w:sz w:val="20"/>
          <w:szCs w:val="20"/>
        </w:rPr>
        <w:t>womenwith</w:t>
      </w:r>
      <w:proofErr w:type="spellEnd"/>
      <w:r w:rsidR="008E7C9D" w:rsidRPr="003B1181">
        <w:rPr>
          <w:rFonts w:ascii="Times New Roman" w:hAnsi="Times New Roman" w:cs="Times New Roman"/>
          <w:sz w:val="20"/>
          <w:szCs w:val="20"/>
        </w:rPr>
        <w:t xml:space="preserve"> invasive breast cancer showing a 6 percent 5-year cumulative incidence of congestive heart failure </w:t>
      </w:r>
      <w:r w:rsidR="0001378D" w:rsidRPr="003B1181">
        <w:rPr>
          <w:rFonts w:ascii="Times New Roman" w:hAnsi="Times New Roman" w:cs="Times New Roman"/>
          <w:sz w:val="20"/>
          <w:szCs w:val="20"/>
        </w:rPr>
        <w:t xml:space="preserve">(CHF) </w:t>
      </w:r>
      <w:r w:rsidR="00BC6EC9" w:rsidRPr="003B1181">
        <w:rPr>
          <w:rFonts w:ascii="Times New Roman" w:hAnsi="Times New Roman" w:cs="Times New Roman"/>
          <w:sz w:val="20"/>
          <w:szCs w:val="20"/>
        </w:rPr>
        <w:t>al</w:t>
      </w:r>
      <w:r w:rsidR="008E7C9D" w:rsidRPr="003B1181">
        <w:rPr>
          <w:rFonts w:ascii="Times New Roman" w:hAnsi="Times New Roman" w:cs="Times New Roman"/>
          <w:sz w:val="20"/>
          <w:szCs w:val="20"/>
        </w:rPr>
        <w:t>ong women aged 65to 74 and 11 percent among women aged ≥ 75 years.</w:t>
      </w:r>
      <w:r w:rsidR="000547BB" w:rsidRPr="003B1181">
        <w:rPr>
          <w:rFonts w:ascii="Times New Roman" w:hAnsi="Times New Roman" w:cs="Times New Roman"/>
          <w:sz w:val="20"/>
          <w:szCs w:val="20"/>
        </w:rPr>
        <w:t xml:space="preserve"> In the other hand, </w:t>
      </w:r>
      <w:r w:rsidR="008E7C9D" w:rsidRPr="003B1181">
        <w:rPr>
          <w:rFonts w:ascii="Times New Roman" w:hAnsi="Times New Roman" w:cs="Times New Roman"/>
          <w:sz w:val="20"/>
          <w:szCs w:val="20"/>
        </w:rPr>
        <w:t>younger women</w:t>
      </w:r>
      <w:r w:rsidR="000547BB" w:rsidRPr="003B1181">
        <w:rPr>
          <w:rFonts w:ascii="Times New Roman" w:hAnsi="Times New Roman" w:cs="Times New Roman"/>
          <w:sz w:val="20"/>
          <w:szCs w:val="20"/>
        </w:rPr>
        <w:t xml:space="preserve"> had </w:t>
      </w:r>
      <w:proofErr w:type="spellStart"/>
      <w:r w:rsidR="008E7C9D" w:rsidRPr="003B1181">
        <w:rPr>
          <w:rFonts w:ascii="Times New Roman" w:hAnsi="Times New Roman" w:cs="Times New Roman"/>
          <w:sz w:val="20"/>
          <w:szCs w:val="20"/>
        </w:rPr>
        <w:t>acumulative</w:t>
      </w:r>
      <w:proofErr w:type="spellEnd"/>
      <w:r w:rsidR="008E7C9D" w:rsidRPr="003B1181">
        <w:rPr>
          <w:rFonts w:ascii="Times New Roman" w:hAnsi="Times New Roman" w:cs="Times New Roman"/>
          <w:sz w:val="20"/>
          <w:szCs w:val="20"/>
        </w:rPr>
        <w:t xml:space="preserve"> incidence of 1-2 percent</w:t>
      </w:r>
      <w:r w:rsidR="00BA3401" w:rsidRPr="003B1181">
        <w:rPr>
          <w:rFonts w:ascii="Times New Roman" w:hAnsi="Times New Roman" w:cs="Times New Roman"/>
          <w:sz w:val="20"/>
          <w:szCs w:val="20"/>
        </w:rPr>
        <w:t xml:space="preserve"> of CHF (19)</w:t>
      </w:r>
      <w:r w:rsidR="008E7C9D" w:rsidRPr="003B1181">
        <w:rPr>
          <w:rFonts w:ascii="Times New Roman" w:hAnsi="Times New Roman" w:cs="Times New Roman"/>
          <w:sz w:val="20"/>
          <w:szCs w:val="20"/>
        </w:rPr>
        <w:t xml:space="preserve">. </w:t>
      </w:r>
    </w:p>
    <w:p w:rsidR="00BF4AF6" w:rsidRPr="003B1181" w:rsidRDefault="00BF4AF6" w:rsidP="0082323B">
      <w:pPr>
        <w:snapToGrid w:val="0"/>
        <w:spacing w:after="0" w:line="240" w:lineRule="auto"/>
        <w:jc w:val="both"/>
        <w:rPr>
          <w:rFonts w:ascii="Times New Roman" w:hAnsi="Times New Roman" w:cs="Times New Roman"/>
          <w:b/>
          <w:bCs/>
          <w:sz w:val="20"/>
          <w:szCs w:val="20"/>
        </w:rPr>
      </w:pPr>
    </w:p>
    <w:p w:rsidR="00502E18" w:rsidRPr="003B1181" w:rsidRDefault="00502E18"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Conclusions</w:t>
      </w:r>
    </w:p>
    <w:p w:rsidR="009608C6" w:rsidRPr="003B1181" w:rsidRDefault="009608C6"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It is very difficult to take a decision about offering chemotherapy to older patients and one must consider the toxicity which develops as a result of it</w:t>
      </w:r>
      <w:r w:rsidR="007E1EB8" w:rsidRPr="003B1181">
        <w:rPr>
          <w:rFonts w:ascii="Times New Roman" w:hAnsi="Times New Roman" w:cs="Times New Roman"/>
          <w:sz w:val="20"/>
          <w:szCs w:val="20"/>
        </w:rPr>
        <w:t xml:space="preserve">. </w:t>
      </w:r>
      <w:r w:rsidR="007B6C37" w:rsidRPr="003B1181">
        <w:rPr>
          <w:rFonts w:ascii="Times New Roman" w:hAnsi="Times New Roman" w:cs="Times New Roman"/>
          <w:sz w:val="20"/>
          <w:szCs w:val="20"/>
        </w:rPr>
        <w:t>In our study, although the biology of breast cancer in older people is more favorable but their presentation with advanced stage of the disease counterbalances this favor. About 54.5% of the patients were presented with stage III disease which indicates that the need of chemotherapy is of main importance.</w:t>
      </w:r>
    </w:p>
    <w:p w:rsidR="007E7144" w:rsidRPr="003B1181" w:rsidRDefault="00502E18"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Our study confirms that TC regimen as an adjuvant chemotherapy in elderly patients with breast cancer is more effective than </w:t>
      </w:r>
      <w:proofErr w:type="spellStart"/>
      <w:r w:rsidRPr="003B1181">
        <w:rPr>
          <w:rFonts w:ascii="Times New Roman" w:hAnsi="Times New Roman" w:cs="Times New Roman"/>
          <w:sz w:val="20"/>
          <w:szCs w:val="20"/>
        </w:rPr>
        <w:t>anthracycline</w:t>
      </w:r>
      <w:proofErr w:type="spellEnd"/>
      <w:r w:rsidRPr="003B1181">
        <w:rPr>
          <w:rFonts w:ascii="Times New Roman" w:hAnsi="Times New Roman" w:cs="Times New Roman"/>
          <w:sz w:val="20"/>
          <w:szCs w:val="20"/>
        </w:rPr>
        <w:t xml:space="preserve"> or CMF combination chemotherapy with less toxicity and</w:t>
      </w:r>
      <w:r w:rsidR="005833ED" w:rsidRPr="003B1181">
        <w:rPr>
          <w:rFonts w:ascii="Times New Roman" w:hAnsi="Times New Roman" w:cs="Times New Roman"/>
          <w:sz w:val="20"/>
          <w:szCs w:val="20"/>
        </w:rPr>
        <w:t xml:space="preserve"> that</w:t>
      </w:r>
      <w:r w:rsidRPr="003B1181">
        <w:rPr>
          <w:rFonts w:ascii="Times New Roman" w:hAnsi="Times New Roman" w:cs="Times New Roman"/>
          <w:sz w:val="20"/>
          <w:szCs w:val="20"/>
        </w:rPr>
        <w:t xml:space="preserve"> </w:t>
      </w:r>
      <w:proofErr w:type="spellStart"/>
      <w:r w:rsidRPr="003B1181">
        <w:rPr>
          <w:rFonts w:ascii="Times New Roman" w:hAnsi="Times New Roman" w:cs="Times New Roman"/>
          <w:sz w:val="20"/>
          <w:szCs w:val="20"/>
        </w:rPr>
        <w:t>anthracyclines</w:t>
      </w:r>
      <w:proofErr w:type="spellEnd"/>
      <w:r w:rsidRPr="003B1181">
        <w:rPr>
          <w:rFonts w:ascii="Times New Roman" w:hAnsi="Times New Roman" w:cs="Times New Roman"/>
          <w:sz w:val="20"/>
          <w:szCs w:val="20"/>
        </w:rPr>
        <w:t xml:space="preserve"> are not required for superior antitumor efficacy.</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DF35DE" w:rsidRPr="003B1181" w:rsidRDefault="00DF35DE"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List of abbreviations</w:t>
      </w:r>
    </w:p>
    <w:p w:rsidR="00E401CC" w:rsidRPr="003B1181" w:rsidRDefault="007E7144"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TC</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proofErr w:type="spellStart"/>
      <w:r w:rsidR="00344B1C" w:rsidRPr="003B1181">
        <w:rPr>
          <w:rFonts w:ascii="Times New Roman" w:hAnsi="Times New Roman" w:cs="Times New Roman"/>
          <w:sz w:val="20"/>
          <w:szCs w:val="20"/>
        </w:rPr>
        <w:t>Docetaxel</w:t>
      </w:r>
      <w:proofErr w:type="spellEnd"/>
      <w:r w:rsidR="00344B1C" w:rsidRPr="003B1181">
        <w:rPr>
          <w:rFonts w:ascii="Times New Roman" w:hAnsi="Times New Roman" w:cs="Times New Roman"/>
          <w:sz w:val="20"/>
          <w:szCs w:val="20"/>
        </w:rPr>
        <w:t xml:space="preserve"> and </w:t>
      </w:r>
      <w:proofErr w:type="spellStart"/>
      <w:r w:rsidR="00344B1C" w:rsidRPr="003B1181">
        <w:rPr>
          <w:rFonts w:ascii="Times New Roman" w:hAnsi="Times New Roman" w:cs="Times New Roman"/>
          <w:sz w:val="20"/>
          <w:szCs w:val="20"/>
        </w:rPr>
        <w:t>cyclophosphamide</w:t>
      </w:r>
      <w:proofErr w:type="spellEnd"/>
      <w:r w:rsidR="00344B1C" w:rsidRPr="003B1181">
        <w:rPr>
          <w:rFonts w:ascii="Times New Roman" w:hAnsi="Times New Roman" w:cs="Times New Roman"/>
          <w:sz w:val="20"/>
          <w:szCs w:val="20"/>
        </w:rPr>
        <w:t>; AC:</w:t>
      </w:r>
      <w:r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D</w:t>
      </w:r>
      <w:r w:rsidRPr="003B1181">
        <w:rPr>
          <w:rFonts w:ascii="Times New Roman" w:hAnsi="Times New Roman" w:cs="Times New Roman"/>
          <w:sz w:val="20"/>
          <w:szCs w:val="20"/>
        </w:rPr>
        <w:t xml:space="preserve">oxorubicin and </w:t>
      </w:r>
      <w:proofErr w:type="spellStart"/>
      <w:r w:rsidRPr="003B1181">
        <w:rPr>
          <w:rFonts w:ascii="Times New Roman" w:hAnsi="Times New Roman" w:cs="Times New Roman"/>
          <w:sz w:val="20"/>
          <w:szCs w:val="20"/>
        </w:rPr>
        <w:t>cyclophosphamide</w:t>
      </w:r>
      <w:proofErr w:type="spellEnd"/>
      <w:r w:rsidR="00344B1C" w:rsidRPr="003B1181">
        <w:rPr>
          <w:rFonts w:ascii="Times New Roman" w:hAnsi="Times New Roman" w:cs="Times New Roman"/>
          <w:sz w:val="20"/>
          <w:szCs w:val="20"/>
        </w:rPr>
        <w:t>; OS: O</w:t>
      </w:r>
      <w:r w:rsidRPr="003B1181">
        <w:rPr>
          <w:rFonts w:ascii="Times New Roman" w:hAnsi="Times New Roman" w:cs="Times New Roman"/>
          <w:sz w:val="20"/>
          <w:szCs w:val="20"/>
        </w:rPr>
        <w:t xml:space="preserve">verall </w:t>
      </w:r>
      <w:r w:rsidR="00344B1C" w:rsidRPr="003B1181">
        <w:rPr>
          <w:rFonts w:ascii="Times New Roman" w:hAnsi="Times New Roman" w:cs="Times New Roman"/>
          <w:sz w:val="20"/>
          <w:szCs w:val="20"/>
        </w:rPr>
        <w:t>survival DFS:</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D</w:t>
      </w:r>
      <w:r w:rsidRPr="003B1181">
        <w:rPr>
          <w:rFonts w:ascii="Times New Roman" w:hAnsi="Times New Roman" w:cs="Times New Roman"/>
          <w:sz w:val="20"/>
          <w:szCs w:val="20"/>
        </w:rPr>
        <w:t>isease free survival</w:t>
      </w:r>
      <w:r w:rsidR="00344B1C" w:rsidRPr="003B1181">
        <w:rPr>
          <w:rFonts w:ascii="Times New Roman" w:hAnsi="Times New Roman" w:cs="Times New Roman"/>
          <w:sz w:val="20"/>
          <w:szCs w:val="20"/>
        </w:rPr>
        <w:t xml:space="preserve">; </w:t>
      </w:r>
      <w:r w:rsidR="0063724D" w:rsidRPr="003B1181">
        <w:rPr>
          <w:rFonts w:ascii="Times New Roman" w:hAnsi="Times New Roman" w:cs="Times New Roman"/>
          <w:sz w:val="20"/>
          <w:szCs w:val="20"/>
        </w:rPr>
        <w:t>FAC</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F</w:t>
      </w:r>
      <w:r w:rsidR="00E401CC" w:rsidRPr="003B1181">
        <w:rPr>
          <w:rFonts w:ascii="Times New Roman" w:hAnsi="Times New Roman" w:cs="Times New Roman"/>
          <w:sz w:val="20"/>
          <w:szCs w:val="20"/>
        </w:rPr>
        <w:t xml:space="preserve">luorouracil, doxorubicin and </w:t>
      </w:r>
      <w:proofErr w:type="spellStart"/>
      <w:r w:rsidR="00E401CC" w:rsidRPr="003B1181">
        <w:rPr>
          <w:rFonts w:ascii="Times New Roman" w:hAnsi="Times New Roman" w:cs="Times New Roman"/>
          <w:sz w:val="20"/>
          <w:szCs w:val="20"/>
        </w:rPr>
        <w:t>cyclophosphamide</w:t>
      </w:r>
      <w:proofErr w:type="spellEnd"/>
      <w:r w:rsidR="00344B1C" w:rsidRPr="003B1181">
        <w:rPr>
          <w:rFonts w:ascii="Times New Roman" w:hAnsi="Times New Roman" w:cs="Times New Roman"/>
          <w:sz w:val="20"/>
          <w:szCs w:val="20"/>
        </w:rPr>
        <w:t xml:space="preserve">; </w:t>
      </w:r>
      <w:r w:rsidR="00E401CC" w:rsidRPr="003B1181">
        <w:rPr>
          <w:rFonts w:ascii="Times New Roman" w:hAnsi="Times New Roman" w:cs="Times New Roman"/>
          <w:sz w:val="20"/>
          <w:szCs w:val="20"/>
        </w:rPr>
        <w:t>FEC</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F</w:t>
      </w:r>
      <w:r w:rsidR="00E401CC" w:rsidRPr="003B1181">
        <w:rPr>
          <w:rFonts w:ascii="Times New Roman" w:hAnsi="Times New Roman" w:cs="Times New Roman"/>
          <w:sz w:val="20"/>
          <w:szCs w:val="20"/>
        </w:rPr>
        <w:t xml:space="preserve">luorouracil, </w:t>
      </w:r>
      <w:proofErr w:type="spellStart"/>
      <w:r w:rsidR="00E401CC" w:rsidRPr="003B1181">
        <w:rPr>
          <w:rFonts w:ascii="Times New Roman" w:hAnsi="Times New Roman" w:cs="Times New Roman"/>
          <w:sz w:val="20"/>
          <w:szCs w:val="20"/>
        </w:rPr>
        <w:t>epirubicin</w:t>
      </w:r>
      <w:proofErr w:type="spellEnd"/>
      <w:r w:rsidR="00E401CC" w:rsidRPr="003B1181">
        <w:rPr>
          <w:rFonts w:ascii="Times New Roman" w:hAnsi="Times New Roman" w:cs="Times New Roman"/>
          <w:sz w:val="20"/>
          <w:szCs w:val="20"/>
        </w:rPr>
        <w:t xml:space="preserve"> and </w:t>
      </w:r>
      <w:proofErr w:type="spellStart"/>
      <w:r w:rsidR="00E401CC" w:rsidRPr="003B1181">
        <w:rPr>
          <w:rFonts w:ascii="Times New Roman" w:hAnsi="Times New Roman" w:cs="Times New Roman"/>
          <w:sz w:val="20"/>
          <w:szCs w:val="20"/>
        </w:rPr>
        <w:t>cyclophosphamide</w:t>
      </w:r>
      <w:proofErr w:type="spellEnd"/>
      <w:r w:rsidR="00344B1C" w:rsidRPr="003B1181">
        <w:rPr>
          <w:rFonts w:ascii="Times New Roman" w:hAnsi="Times New Roman" w:cs="Times New Roman"/>
          <w:sz w:val="20"/>
          <w:szCs w:val="20"/>
        </w:rPr>
        <w:t xml:space="preserve">; </w:t>
      </w:r>
      <w:r w:rsidR="00E401CC" w:rsidRPr="003B1181">
        <w:rPr>
          <w:rFonts w:ascii="Times New Roman" w:hAnsi="Times New Roman" w:cs="Times New Roman"/>
          <w:sz w:val="20"/>
          <w:szCs w:val="20"/>
        </w:rPr>
        <w:t>CHF</w:t>
      </w:r>
      <w:r w:rsidR="00344B1C"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344B1C" w:rsidRPr="003B1181">
        <w:rPr>
          <w:rFonts w:ascii="Times New Roman" w:hAnsi="Times New Roman" w:cs="Times New Roman"/>
          <w:sz w:val="20"/>
          <w:szCs w:val="20"/>
        </w:rPr>
        <w:t>C</w:t>
      </w:r>
      <w:r w:rsidR="00E401CC" w:rsidRPr="003B1181">
        <w:rPr>
          <w:rFonts w:ascii="Times New Roman" w:hAnsi="Times New Roman" w:cs="Times New Roman"/>
          <w:sz w:val="20"/>
          <w:szCs w:val="20"/>
        </w:rPr>
        <w:t>ongestive heart failure</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344B1C" w:rsidRPr="003B1181" w:rsidRDefault="005B4F44"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b/>
          <w:bCs/>
          <w:sz w:val="20"/>
          <w:szCs w:val="20"/>
        </w:rPr>
        <w:t>Acknowledgements</w:t>
      </w:r>
      <w:r w:rsidRPr="003B1181">
        <w:rPr>
          <w:rFonts w:ascii="Times New Roman" w:hAnsi="Times New Roman" w:cs="Times New Roman"/>
          <w:sz w:val="20"/>
          <w:szCs w:val="20"/>
        </w:rPr>
        <w:t xml:space="preserve">: </w:t>
      </w:r>
    </w:p>
    <w:p w:rsidR="005B4F44" w:rsidRPr="003B1181" w:rsidRDefault="005B4F44"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 xml:space="preserve">We would like to thank our dear patients, as well as, our dep. IT employees. </w:t>
      </w:r>
    </w:p>
    <w:p w:rsidR="00344B1C" w:rsidRPr="003B1181" w:rsidRDefault="00344B1C" w:rsidP="0082323B">
      <w:pPr>
        <w:snapToGrid w:val="0"/>
        <w:spacing w:after="0" w:line="240" w:lineRule="auto"/>
        <w:jc w:val="both"/>
        <w:rPr>
          <w:rFonts w:ascii="Times New Roman" w:hAnsi="Times New Roman" w:cs="Times New Roman"/>
          <w:b/>
          <w:bCs/>
          <w:sz w:val="20"/>
          <w:szCs w:val="20"/>
        </w:rPr>
      </w:pPr>
    </w:p>
    <w:p w:rsidR="0082323B" w:rsidRPr="003B1181" w:rsidRDefault="005B4F44" w:rsidP="0082323B">
      <w:pPr>
        <w:snapToGrid w:val="0"/>
        <w:spacing w:after="0" w:line="240" w:lineRule="auto"/>
        <w:jc w:val="both"/>
        <w:rPr>
          <w:rFonts w:ascii="Times New Roman" w:hAnsi="Times New Roman" w:cs="Times New Roman"/>
          <w:sz w:val="20"/>
          <w:szCs w:val="20"/>
          <w:lang w:eastAsia="zh-CN"/>
        </w:rPr>
      </w:pPr>
      <w:r w:rsidRPr="003B1181">
        <w:rPr>
          <w:rFonts w:ascii="Times New Roman" w:hAnsi="Times New Roman" w:cs="Times New Roman"/>
          <w:b/>
          <w:bCs/>
          <w:sz w:val="20"/>
          <w:szCs w:val="20"/>
        </w:rPr>
        <w:t>Conflicts of interest:</w:t>
      </w:r>
      <w:r w:rsidR="0078747C" w:rsidRPr="003B1181">
        <w:rPr>
          <w:rFonts w:ascii="Times New Roman" w:hAnsi="Times New Roman" w:cs="Times New Roman"/>
          <w:sz w:val="20"/>
          <w:szCs w:val="20"/>
        </w:rPr>
        <w:t xml:space="preserve"> </w:t>
      </w:r>
    </w:p>
    <w:p w:rsidR="005B4F44" w:rsidRPr="003B1181" w:rsidRDefault="0078747C" w:rsidP="0082323B">
      <w:pPr>
        <w:snapToGrid w:val="0"/>
        <w:spacing w:after="0" w:line="240" w:lineRule="auto"/>
        <w:ind w:firstLine="425"/>
        <w:jc w:val="both"/>
        <w:rPr>
          <w:rFonts w:ascii="Times New Roman" w:hAnsi="Times New Roman" w:cs="Times New Roman"/>
          <w:sz w:val="20"/>
          <w:szCs w:val="20"/>
        </w:rPr>
      </w:pPr>
      <w:r w:rsidRPr="003B1181">
        <w:rPr>
          <w:rFonts w:ascii="Times New Roman" w:hAnsi="Times New Roman" w:cs="Times New Roman"/>
          <w:sz w:val="20"/>
          <w:szCs w:val="20"/>
        </w:rPr>
        <w:t>Author</w:t>
      </w:r>
      <w:r w:rsidR="005B4F44" w:rsidRPr="003B1181">
        <w:rPr>
          <w:rFonts w:ascii="Times New Roman" w:hAnsi="Times New Roman" w:cs="Times New Roman"/>
          <w:sz w:val="20"/>
          <w:szCs w:val="20"/>
        </w:rPr>
        <w:t xml:space="preserve"> declared no conflicts of interest</w:t>
      </w:r>
    </w:p>
    <w:p w:rsidR="00713764" w:rsidRPr="003B1181" w:rsidRDefault="00713764" w:rsidP="0082323B">
      <w:pPr>
        <w:snapToGrid w:val="0"/>
        <w:spacing w:after="0" w:line="240" w:lineRule="auto"/>
        <w:ind w:firstLine="425"/>
        <w:jc w:val="both"/>
        <w:rPr>
          <w:rFonts w:ascii="Times New Roman" w:hAnsi="Times New Roman" w:cs="Times New Roman"/>
          <w:sz w:val="20"/>
          <w:szCs w:val="20"/>
        </w:rPr>
      </w:pPr>
    </w:p>
    <w:p w:rsidR="0082323B" w:rsidRPr="003B1181" w:rsidRDefault="00713764" w:rsidP="0082323B">
      <w:pPr>
        <w:snapToGrid w:val="0"/>
        <w:spacing w:after="0" w:line="240" w:lineRule="auto"/>
        <w:jc w:val="both"/>
        <w:rPr>
          <w:rFonts w:ascii="Times New Roman" w:hAnsi="Times New Roman" w:cs="Times New Roman"/>
          <w:b/>
          <w:bCs/>
          <w:sz w:val="20"/>
          <w:szCs w:val="20"/>
        </w:rPr>
      </w:pPr>
      <w:r w:rsidRPr="003B1181">
        <w:rPr>
          <w:rFonts w:ascii="Times New Roman" w:hAnsi="Times New Roman" w:cs="Times New Roman"/>
          <w:b/>
          <w:bCs/>
          <w:sz w:val="20"/>
          <w:szCs w:val="20"/>
        </w:rPr>
        <w:t>References</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A</w:t>
      </w:r>
      <w:r w:rsidR="00713764" w:rsidRPr="003B1181">
        <w:rPr>
          <w:rFonts w:ascii="Times New Roman" w:hAnsi="Times New Roman" w:cs="Times New Roman"/>
          <w:sz w:val="20"/>
          <w:szCs w:val="20"/>
        </w:rPr>
        <w:t>rmstrong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Eisen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Weber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Assessing</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Engl</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Med.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2000;</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342(8):</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564–571.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B</w:t>
      </w:r>
      <w:r w:rsidR="00713764" w:rsidRPr="003B1181">
        <w:rPr>
          <w:rFonts w:ascii="Times New Roman" w:hAnsi="Times New Roman" w:cs="Times New Roman"/>
          <w:sz w:val="20"/>
          <w:szCs w:val="20"/>
        </w:rPr>
        <w:t>ergman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Kluck</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van</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Leeuwen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influence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choice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lastRenderedPageBreak/>
        <w:t>survival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elderly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south-eastern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Netherlands: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population-based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study.</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Eur</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1992;28A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(8–9):1475–1480</w:t>
      </w:r>
      <w:r w:rsidR="00143C24" w:rsidRPr="003B1181">
        <w:rPr>
          <w:rFonts w:ascii="Times New Roman" w:hAnsi="Times New Roman" w:cs="Times New Roman"/>
          <w:sz w:val="20"/>
          <w:szCs w:val="20"/>
        </w:rPr>
        <w:t>.</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3B1181">
        <w:rPr>
          <w:rFonts w:ascii="Times New Roman" w:hAnsi="Times New Roman" w:cs="Times New Roman"/>
          <w:sz w:val="20"/>
          <w:szCs w:val="20"/>
        </w:rPr>
        <w:t>B</w:t>
      </w:r>
      <w:r w:rsidR="00713764" w:rsidRPr="003B1181">
        <w:rPr>
          <w:rFonts w:ascii="Times New Roman" w:hAnsi="Times New Roman" w:cs="Times New Roman"/>
          <w:sz w:val="20"/>
          <w:szCs w:val="20"/>
        </w:rPr>
        <w:t>otteri</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Bagnardi</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Goldhirsch</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Viale</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Rotmensz</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bCs/>
          <w:sz w:val="20"/>
          <w:szCs w:val="20"/>
        </w:rPr>
        <w:t>Axillary</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lymph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involvement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does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depend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Clin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2010;10(4):318–321.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G</w:t>
      </w:r>
      <w:r w:rsidR="00713764" w:rsidRPr="003B1181">
        <w:rPr>
          <w:rFonts w:ascii="Times New Roman" w:hAnsi="Times New Roman" w:cs="Times New Roman"/>
          <w:sz w:val="20"/>
          <w:szCs w:val="20"/>
        </w:rPr>
        <w:t>reer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LT,</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Rosman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Charles</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Mylander</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prediction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model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presence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axillary</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lymph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involvement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invasive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focus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older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143C2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2014;20(2):</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147–153.</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H</w:t>
      </w:r>
      <w:r w:rsidR="00713764" w:rsidRPr="003B1181">
        <w:rPr>
          <w:rFonts w:ascii="Times New Roman" w:hAnsi="Times New Roman" w:cs="Times New Roman"/>
          <w:sz w:val="20"/>
          <w:szCs w:val="20"/>
        </w:rPr>
        <w:t>utchins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LF,</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Unger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Crowley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Coltman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Jr</w:t>
      </w:r>
      <w:proofErr w:type="spellEnd"/>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Albain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Underrepresentation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65</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years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older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trials</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Engl</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Med.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1999;</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341(27):2061–2</w:t>
      </w:r>
      <w:r w:rsidR="00143C24" w:rsidRPr="003B1181">
        <w:rPr>
          <w:rFonts w:ascii="Times New Roman" w:hAnsi="Times New Roman" w:cs="Times New Roman"/>
          <w:sz w:val="20"/>
          <w:szCs w:val="20"/>
        </w:rPr>
        <w:t>067.</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M</w:t>
      </w:r>
      <w:r w:rsidR="00713764" w:rsidRPr="003B1181">
        <w:rPr>
          <w:rFonts w:ascii="Times New Roman" w:hAnsi="Times New Roman" w:cs="Times New Roman"/>
          <w:sz w:val="20"/>
          <w:szCs w:val="20"/>
        </w:rPr>
        <w:t>uss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Woolf</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Berry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older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younger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lymph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JAMA.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293(9):1073–1081.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M</w:t>
      </w:r>
      <w:r w:rsidR="00713764" w:rsidRPr="003B1181">
        <w:rPr>
          <w:rFonts w:ascii="Times New Roman" w:hAnsi="Times New Roman" w:cs="Times New Roman"/>
          <w:sz w:val="20"/>
          <w:szCs w:val="20"/>
        </w:rPr>
        <w:t>artin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Pienkowski</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Mackey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docetaxel</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N</w:t>
      </w:r>
      <w:r w:rsidR="00726743" w:rsidRPr="003B1181">
        <w:rPr>
          <w:rFonts w:ascii="Times New Roman" w:hAnsi="Times New Roman" w:cs="Times New Roman"/>
          <w:sz w:val="20"/>
          <w:szCs w:val="20"/>
        </w:rPr>
        <w:t xml:space="preserve"> </w:t>
      </w:r>
      <w:proofErr w:type="spellStart"/>
      <w:r w:rsidR="00143C24" w:rsidRPr="003B1181">
        <w:rPr>
          <w:rFonts w:ascii="Times New Roman" w:hAnsi="Times New Roman" w:cs="Times New Roman"/>
          <w:sz w:val="20"/>
          <w:szCs w:val="20"/>
        </w:rPr>
        <w:t>Engl</w:t>
      </w:r>
      <w:proofErr w:type="spellEnd"/>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Med.</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143C24" w:rsidRPr="003B1181">
        <w:rPr>
          <w:rFonts w:ascii="Times New Roman" w:hAnsi="Times New Roman" w:cs="Times New Roman"/>
          <w:sz w:val="20"/>
          <w:szCs w:val="20"/>
        </w:rPr>
        <w:t>352:2301-2313.</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C</w:t>
      </w:r>
      <w:r w:rsidR="00713764" w:rsidRPr="003B1181">
        <w:rPr>
          <w:rFonts w:ascii="Times New Roman" w:hAnsi="Times New Roman" w:cs="Times New Roman"/>
          <w:sz w:val="20"/>
          <w:szCs w:val="20"/>
        </w:rPr>
        <w:t>itron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Berry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DA,</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Cirrincione</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Randomized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dose-dense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versus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conventionally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scheduled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sequential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versus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concurrent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combination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postoperative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primary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First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report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Intergroup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C9741/Cancer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Leukemia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Group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9741</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proofErr w:type="spellStart"/>
      <w:r w:rsidR="00E526BB" w:rsidRPr="003B1181">
        <w:rPr>
          <w:rFonts w:ascii="Times New Roman" w:hAnsi="Times New Roman" w:cs="Times New Roman"/>
          <w:sz w:val="20"/>
          <w:szCs w:val="20"/>
        </w:rPr>
        <w:t>Clin</w:t>
      </w:r>
      <w:proofErr w:type="spellEnd"/>
      <w:r w:rsidR="00726743" w:rsidRPr="003B1181">
        <w:rPr>
          <w:rFonts w:ascii="Times New Roman" w:hAnsi="Times New Roman" w:cs="Times New Roman"/>
          <w:sz w:val="20"/>
          <w:szCs w:val="20"/>
        </w:rPr>
        <w:t xml:space="preserve"> </w:t>
      </w:r>
      <w:proofErr w:type="spellStart"/>
      <w:r w:rsidR="00E526BB" w:rsidRPr="003B1181">
        <w:rPr>
          <w:rFonts w:ascii="Times New Roman" w:hAnsi="Times New Roman" w:cs="Times New Roman"/>
          <w:sz w:val="20"/>
          <w:szCs w:val="20"/>
        </w:rPr>
        <w:t>Oncol</w:t>
      </w:r>
      <w:proofErr w:type="spellEnd"/>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2003;</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21:1431-</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1439.</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3B1181">
        <w:rPr>
          <w:rFonts w:ascii="Times New Roman" w:hAnsi="Times New Roman" w:cs="Times New Roman"/>
          <w:sz w:val="20"/>
          <w:szCs w:val="20"/>
        </w:rPr>
        <w:t>H</w:t>
      </w:r>
      <w:r w:rsidR="00713764" w:rsidRPr="003B1181">
        <w:rPr>
          <w:rFonts w:ascii="Times New Roman" w:hAnsi="Times New Roman" w:cs="Times New Roman"/>
          <w:sz w:val="20"/>
          <w:szCs w:val="20"/>
        </w:rPr>
        <w:t>udis</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Citron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Berry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bCs/>
          <w:sz w:val="20"/>
          <w:szCs w:val="20"/>
        </w:rPr>
        <w:t>Five-year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follow-up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C9741:</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Dose-dense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t>
      </w:r>
      <w:proofErr w:type="spellStart"/>
      <w:r w:rsidR="00713764" w:rsidRPr="003B1181">
        <w:rPr>
          <w:rFonts w:ascii="Times New Roman" w:hAnsi="Times New Roman" w:cs="Times New Roman"/>
          <w:bCs/>
          <w:sz w:val="20"/>
          <w:szCs w:val="20"/>
        </w:rPr>
        <w:t>CRx</w:t>
      </w:r>
      <w:proofErr w:type="spellEnd"/>
      <w:r w:rsidR="00713764" w:rsidRPr="003B1181">
        <w:rPr>
          <w:rFonts w:ascii="Times New Roman" w:hAnsi="Times New Roman" w:cs="Times New Roman"/>
          <w:bCs/>
          <w:sz w:val="20"/>
          <w:szCs w:val="20"/>
        </w:rPr>
        <w: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safe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effective</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Presented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Antonio</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Symposium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December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8-11,</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Antonio,</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TX</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(abstract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41).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V</w:t>
      </w:r>
      <w:r w:rsidR="00713764" w:rsidRPr="003B1181">
        <w:rPr>
          <w:rFonts w:ascii="Times New Roman" w:hAnsi="Times New Roman" w:cs="Times New Roman"/>
          <w:sz w:val="20"/>
          <w:szCs w:val="20"/>
        </w:rPr>
        <w:t>on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Hoff</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Layard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MW,</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Basa</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13764" w:rsidRPr="003B1181">
        <w:rPr>
          <w:rFonts w:ascii="Times New Roman" w:hAnsi="Times New Roman" w:cs="Times New Roman"/>
          <w:bCs/>
          <w:sz w:val="20"/>
          <w:szCs w:val="20"/>
        </w:rPr>
        <w: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factors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doxorubicin-induced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congestive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heart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failure</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Intern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Med</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1979;</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91:710-717.</w:t>
      </w:r>
      <w:r w:rsidR="00726743" w:rsidRPr="003B1181">
        <w:rPr>
          <w:rFonts w:ascii="Times New Roman" w:hAnsi="Times New Roman" w:cs="Times New Roman"/>
          <w:sz w:val="20"/>
          <w:szCs w:val="20"/>
        </w:rPr>
        <w:t xml:space="preserve"> </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I</w:t>
      </w:r>
      <w:r w:rsidR="00713764" w:rsidRPr="003B1181">
        <w:rPr>
          <w:rFonts w:ascii="Times New Roman" w:hAnsi="Times New Roman" w:cs="Times New Roman"/>
          <w:sz w:val="20"/>
          <w:szCs w:val="20"/>
        </w:rPr>
        <w:t>brahim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NK,</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Buzdar</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AU,</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Asmar</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Doxorubicin-based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elderly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The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M.D.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Anderson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experience,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long-term</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follow-up</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Ann</w:t>
      </w:r>
      <w:r w:rsidR="00726743" w:rsidRPr="003B1181">
        <w:rPr>
          <w:rFonts w:ascii="Times New Roman" w:hAnsi="Times New Roman" w:cs="Times New Roman"/>
          <w:sz w:val="20"/>
          <w:szCs w:val="20"/>
        </w:rPr>
        <w:t xml:space="preserve"> </w:t>
      </w:r>
      <w:proofErr w:type="spellStart"/>
      <w:r w:rsidR="00E526BB" w:rsidRPr="003B1181">
        <w:rPr>
          <w:rFonts w:ascii="Times New Roman" w:hAnsi="Times New Roman" w:cs="Times New Roman"/>
          <w:sz w:val="20"/>
          <w:szCs w:val="20"/>
        </w:rPr>
        <w:t>Oncol</w:t>
      </w:r>
      <w:proofErr w:type="spellEnd"/>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2000;</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11:1597-1601.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3B1181">
        <w:rPr>
          <w:rFonts w:ascii="Times New Roman" w:hAnsi="Times New Roman" w:cs="Times New Roman"/>
          <w:sz w:val="20"/>
          <w:szCs w:val="20"/>
        </w:rPr>
        <w:t>F</w:t>
      </w:r>
      <w:r w:rsidR="00713764" w:rsidRPr="003B1181">
        <w:rPr>
          <w:rFonts w:ascii="Times New Roman" w:hAnsi="Times New Roman" w:cs="Times New Roman"/>
          <w:sz w:val="20"/>
          <w:szCs w:val="20"/>
        </w:rPr>
        <w:t>umoleau</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Roche´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Kerbrat</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Long</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term.</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cardiac</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toxicity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after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epirubicin</w:t>
      </w:r>
      <w:proofErr w:type="spellEnd"/>
      <w:r w:rsidR="00713764" w:rsidRPr="003B1181">
        <w:rPr>
          <w:rFonts w:ascii="Times New Roman" w:hAnsi="Times New Roman" w:cs="Times New Roman"/>
          <w:bCs/>
          <w:sz w:val="20"/>
          <w:szCs w:val="20"/>
        </w:rPr>
        <w:t>-based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early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French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Study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Group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results</w:t>
      </w:r>
      <w:r w:rsidR="00713764" w:rsidRPr="003B1181">
        <w:rPr>
          <w:rFonts w:ascii="Times New Roman" w:hAnsi="Times New Roman" w:cs="Times New Roman"/>
          <w:sz w:val="20"/>
          <w:szCs w:val="20"/>
        </w:rPr>
        <w:t>.</w:t>
      </w:r>
      <w:r w:rsidR="00E526BB" w:rsidRPr="003B1181">
        <w:rPr>
          <w:rFonts w:ascii="Times New Roman" w:hAnsi="Times New Roman" w:cs="Times New Roman"/>
          <w:sz w:val="20"/>
          <w:szCs w:val="20"/>
        </w:rPr>
        <w:t>2006;</w:t>
      </w:r>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Ann</w:t>
      </w:r>
      <w:r w:rsidR="00726743" w:rsidRPr="003B1181">
        <w:rPr>
          <w:rFonts w:ascii="Times New Roman" w:hAnsi="Times New Roman" w:cs="Times New Roman"/>
          <w:sz w:val="20"/>
          <w:szCs w:val="20"/>
        </w:rPr>
        <w:t xml:space="preserve"> </w:t>
      </w:r>
      <w:proofErr w:type="spellStart"/>
      <w:r w:rsidR="00E526BB" w:rsidRPr="003B1181">
        <w:rPr>
          <w:rFonts w:ascii="Times New Roman" w:hAnsi="Times New Roman" w:cs="Times New Roman"/>
          <w:sz w:val="20"/>
          <w:szCs w:val="20"/>
        </w:rPr>
        <w:t>Oncol</w:t>
      </w:r>
      <w:proofErr w:type="spellEnd"/>
      <w:r w:rsidR="00726743" w:rsidRPr="003B1181">
        <w:rPr>
          <w:rFonts w:ascii="Times New Roman" w:hAnsi="Times New Roman" w:cs="Times New Roman"/>
          <w:sz w:val="20"/>
          <w:szCs w:val="20"/>
        </w:rPr>
        <w:t xml:space="preserve"> </w:t>
      </w:r>
      <w:r w:rsidR="00E526BB" w:rsidRPr="003B1181">
        <w:rPr>
          <w:rFonts w:ascii="Times New Roman" w:hAnsi="Times New Roman" w:cs="Times New Roman"/>
          <w:sz w:val="20"/>
          <w:szCs w:val="20"/>
        </w:rPr>
        <w:t>17:85-92.</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J</w:t>
      </w:r>
      <w:r w:rsidR="00713764" w:rsidRPr="003B1181">
        <w:rPr>
          <w:rFonts w:ascii="Times New Roman" w:hAnsi="Times New Roman" w:cs="Times New Roman"/>
          <w:sz w:val="20"/>
          <w:szCs w:val="20"/>
        </w:rPr>
        <w:t>ones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Holmes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O'Shaughnessy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Blum</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bCs/>
          <w:sz w:val="20"/>
          <w:szCs w:val="20"/>
        </w:rPr>
        <w:t>Docetaxel</w:t>
      </w:r>
      <w:proofErr w:type="spellEnd"/>
      <w:r w:rsidR="00726743" w:rsidRPr="003B1181">
        <w:rPr>
          <w:rFonts w:ascii="Times New Roman" w:hAnsi="Times New Roman" w:cs="Times New Roman"/>
          <w:bCs/>
          <w:sz w:val="20"/>
          <w:szCs w:val="20"/>
        </w:rPr>
        <w:t xml:space="preserve"> </w:t>
      </w:r>
      <w:r w:rsidR="00E526BB"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Cyclophosphamide</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Associated</w:t>
      </w:r>
      <w:r w:rsidR="00726743" w:rsidRPr="003B1181">
        <w:rPr>
          <w:rFonts w:ascii="Times New Roman" w:hAnsi="Times New Roman" w:cs="Times New Roman"/>
          <w:bCs/>
          <w:sz w:val="20"/>
          <w:szCs w:val="20"/>
        </w:rPr>
        <w:t xml:space="preserve"> </w:t>
      </w:r>
      <w:r w:rsidR="00BC6EC9"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Overall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Survival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Benefit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Compared</w:t>
      </w:r>
      <w:r w:rsidR="00726743" w:rsidRPr="003B1181">
        <w:rPr>
          <w:rFonts w:ascii="Times New Roman" w:hAnsi="Times New Roman" w:cs="Times New Roman"/>
          <w:bCs/>
          <w:sz w:val="20"/>
          <w:szCs w:val="20"/>
        </w:rPr>
        <w:t xml:space="preserve"> </w:t>
      </w:r>
      <w:r w:rsidR="00BC6EC9"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Doxorubicin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Cyclophosphamide</w:t>
      </w:r>
      <w:proofErr w:type="spellEnd"/>
      <w:r w:rsidR="00713764" w:rsidRPr="003B1181">
        <w:rPr>
          <w:rFonts w:ascii="Times New Roman" w:hAnsi="Times New Roman" w:cs="Times New Roman"/>
          <w:bCs/>
          <w:sz w:val="20"/>
          <w:szCs w:val="20"/>
        </w:rPr>
        <w: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7-Year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Follow-Up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US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lastRenderedPageBreak/>
        <w:t>Oncology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Research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Trial</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9735</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Clin</w:t>
      </w:r>
      <w:proofErr w:type="spellEnd"/>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Oncol</w:t>
      </w:r>
      <w:proofErr w:type="spellEnd"/>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2009</w:t>
      </w:r>
      <w:r w:rsidR="00E526BB"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Mar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10;27(8):1177-83.</w:t>
      </w:r>
      <w:r w:rsidR="00726743" w:rsidRPr="003B1181">
        <w:rPr>
          <w:rFonts w:ascii="Times New Roman" w:hAnsi="Times New Roman" w:cs="Times New Roman"/>
          <w:sz w:val="20"/>
          <w:szCs w:val="20"/>
        </w:rPr>
        <w:t xml:space="preserve"> </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A</w:t>
      </w:r>
      <w:r w:rsidR="00713764" w:rsidRPr="003B1181">
        <w:rPr>
          <w:rFonts w:ascii="Times New Roman" w:hAnsi="Times New Roman" w:cs="Times New Roman"/>
          <w:sz w:val="20"/>
          <w:szCs w:val="20"/>
        </w:rPr>
        <w:t>JCC</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R</w:t>
      </w:r>
      <w:r w:rsidR="00713764" w:rsidRPr="003B1181">
        <w:rPr>
          <w:rFonts w:ascii="Times New Roman" w:hAnsi="Times New Roman" w:cs="Times New Roman"/>
          <w:sz w:val="20"/>
          <w:szCs w:val="20"/>
        </w:rPr>
        <w:t>oche´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w:t>
      </w:r>
      <w:r w:rsidR="00726743" w:rsidRPr="003B1181">
        <w:rPr>
          <w:rFonts w:ascii="Times New Roman" w:hAnsi="Times New Roman" w:cs="Times New Roman"/>
          <w:sz w:val="20"/>
          <w:szCs w:val="20"/>
        </w:rPr>
        <w:t xml:space="preserve"> </w:t>
      </w:r>
      <w:proofErr w:type="spellStart"/>
      <w:r w:rsidR="00BC6EC9" w:rsidRPr="003B1181">
        <w:rPr>
          <w:rFonts w:ascii="Times New Roman" w:hAnsi="Times New Roman" w:cs="Times New Roman"/>
          <w:sz w:val="20"/>
          <w:szCs w:val="20"/>
        </w:rPr>
        <w:t>Fumoleau</w:t>
      </w:r>
      <w:proofErr w:type="spellEnd"/>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P,</w:t>
      </w:r>
      <w:r w:rsidR="00726743" w:rsidRPr="003B1181">
        <w:rPr>
          <w:rFonts w:ascii="Times New Roman" w:hAnsi="Times New Roman" w:cs="Times New Roman"/>
          <w:sz w:val="20"/>
          <w:szCs w:val="20"/>
        </w:rPr>
        <w:t xml:space="preserve"> </w:t>
      </w:r>
      <w:proofErr w:type="spellStart"/>
      <w:r w:rsidR="00BC6EC9" w:rsidRPr="003B1181">
        <w:rPr>
          <w:rFonts w:ascii="Times New Roman" w:hAnsi="Times New Roman" w:cs="Times New Roman"/>
          <w:sz w:val="20"/>
          <w:szCs w:val="20"/>
        </w:rPr>
        <w:t>Spielmann</w:t>
      </w:r>
      <w:proofErr w:type="spellEnd"/>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M,</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Sequential</w:t>
      </w:r>
      <w:r w:rsidR="00726743" w:rsidRPr="003B1181">
        <w:rPr>
          <w:rFonts w:ascii="Times New Roman" w:hAnsi="Times New Roman" w:cs="Times New Roman"/>
          <w:bCs/>
          <w:sz w:val="20"/>
          <w:szCs w:val="20"/>
        </w:rPr>
        <w:t xml:space="preserve"> </w:t>
      </w:r>
      <w:r w:rsidR="00BC6EC9"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epirubicin</w:t>
      </w:r>
      <w:proofErr w:type="spellEnd"/>
      <w:r w:rsidR="00713764" w:rsidRPr="003B1181">
        <w:rPr>
          <w:rFonts w:ascii="Times New Roman" w:hAnsi="Times New Roman" w:cs="Times New Roman"/>
          <w:bCs/>
          <w:sz w:val="20"/>
          <w:szCs w:val="20"/>
        </w:rPr>
        <w:t>-based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docetaxel</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The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FNCLCC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PACS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01</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trial.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Clin</w:t>
      </w:r>
      <w:proofErr w:type="spellEnd"/>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Oncol</w:t>
      </w:r>
      <w:proofErr w:type="spellEnd"/>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2006;</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24:24:5664-5671.</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3B1181">
        <w:rPr>
          <w:rFonts w:ascii="Times New Roman" w:hAnsi="Times New Roman" w:cs="Times New Roman"/>
          <w:sz w:val="20"/>
          <w:szCs w:val="20"/>
        </w:rPr>
        <w:t>M</w:t>
      </w:r>
      <w:r w:rsidR="00713764" w:rsidRPr="003B1181">
        <w:rPr>
          <w:rFonts w:ascii="Times New Roman" w:hAnsi="Times New Roman" w:cs="Times New Roman"/>
          <w:sz w:val="20"/>
          <w:szCs w:val="20"/>
        </w:rPr>
        <w:t>amounas</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EP,</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Bryant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Lembersky</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bCs/>
          <w:sz w:val="20"/>
          <w:szCs w:val="20"/>
        </w:rPr>
        <w:t>Paclitaxel</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after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doxorubicin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plus</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cyclophosphamide</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for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node-positive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Results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from</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NSABP</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B-28</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Clin</w:t>
      </w:r>
      <w:proofErr w:type="spellEnd"/>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Oncol</w:t>
      </w:r>
      <w:proofErr w:type="spellEnd"/>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2005;</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23:3686-3696.</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D</w:t>
      </w:r>
      <w:r w:rsidR="00713764" w:rsidRPr="003B1181">
        <w:rPr>
          <w:rFonts w:ascii="Times New Roman" w:hAnsi="Times New Roman" w:cs="Times New Roman"/>
          <w:sz w:val="20"/>
          <w:szCs w:val="20"/>
        </w:rPr>
        <w:t>ees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O’Reilly</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Goodman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Sartorius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Levine</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MA,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Jones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Grochow</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LB,</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Donehower</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RC,</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Fetting</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JH</w:t>
      </w:r>
      <w:r w:rsidR="00713764" w:rsidRPr="003B1181">
        <w:rPr>
          <w:rFonts w:ascii="Times New Roman" w:hAnsi="Times New Roman" w:cs="Times New Roman"/>
          <w:bCs/>
          <w:sz w:val="20"/>
          <w:szCs w:val="20"/>
        </w:rPr>
        <w: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prospective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pharmacologic</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lastRenderedPageBreak/>
        <w:t>evaluation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age-related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toxicity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women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with</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Invest</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2000;</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18(6):</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521–529.</w:t>
      </w:r>
    </w:p>
    <w:p w:rsidR="0082323B"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proofErr w:type="spellStart"/>
      <w:r w:rsidRPr="003B1181">
        <w:rPr>
          <w:rFonts w:ascii="Times New Roman" w:hAnsi="Times New Roman" w:cs="Times New Roman"/>
          <w:sz w:val="20"/>
          <w:szCs w:val="20"/>
        </w:rPr>
        <w:t>K</w:t>
      </w:r>
      <w:r w:rsidR="00713764" w:rsidRPr="003B1181">
        <w:rPr>
          <w:rFonts w:ascii="Times New Roman" w:hAnsi="Times New Roman" w:cs="Times New Roman"/>
          <w:sz w:val="20"/>
          <w:szCs w:val="20"/>
        </w:rPr>
        <w:t>aravasilis</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V,</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Papadimitriou</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Gogas</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Kouvatseas</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Pentheroudakis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Koutras</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Christodoulou</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Safety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Tolerability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Anthracycline</w:t>
      </w:r>
      <w:proofErr w:type="spellEnd"/>
      <w:r w:rsidR="00713764" w:rsidRPr="003B1181">
        <w:rPr>
          <w:rFonts w:ascii="Times New Roman" w:hAnsi="Times New Roman" w:cs="Times New Roman"/>
          <w:bCs/>
          <w:sz w:val="20"/>
          <w:szCs w:val="20"/>
        </w:rPr>
        <w:t>-Containing</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Adjuvant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Chemotherapy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Elderly</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High-Risk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Clin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Breast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2016</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Aug;16(4):291-298.e3.</w:t>
      </w:r>
      <w:r w:rsidR="00726743" w:rsidRPr="003B1181">
        <w:rPr>
          <w:rFonts w:ascii="Times New Roman" w:hAnsi="Times New Roman" w:cs="Times New Roman"/>
          <w:sz w:val="20"/>
          <w:szCs w:val="20"/>
        </w:rPr>
        <w:t xml:space="preserve"> </w:t>
      </w:r>
    </w:p>
    <w:p w:rsidR="00713764" w:rsidRPr="003B1181" w:rsidRDefault="0082323B" w:rsidP="0082323B">
      <w:pPr>
        <w:pStyle w:val="ListParagraph"/>
        <w:numPr>
          <w:ilvl w:val="1"/>
          <w:numId w:val="4"/>
        </w:num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t>B</w:t>
      </w:r>
      <w:r w:rsidR="00713764" w:rsidRPr="003B1181">
        <w:rPr>
          <w:rFonts w:ascii="Times New Roman" w:hAnsi="Times New Roman" w:cs="Times New Roman"/>
          <w:sz w:val="20"/>
          <w:szCs w:val="20"/>
        </w:rPr>
        <w:t>owles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EJ,</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Wellman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Feigelson</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HS,</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Onitilo</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Freedman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AN,</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Delate</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Allen</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LA,</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Nekhlyudov</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L,</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Goddard</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KA,</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Davis</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RL</w:t>
      </w:r>
      <w:r w:rsidR="00BC6EC9"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et</w:t>
      </w:r>
      <w:r w:rsidR="00726743" w:rsidRPr="003B1181">
        <w:rPr>
          <w:rFonts w:ascii="Times New Roman" w:hAnsi="Times New Roman" w:cs="Times New Roman"/>
          <w:sz w:val="20"/>
          <w:szCs w:val="20"/>
        </w:rPr>
        <w:t xml:space="preserve"> </w:t>
      </w:r>
      <w:r w:rsidR="00BC6EC9" w:rsidRPr="003B1181">
        <w:rPr>
          <w:rFonts w:ascii="Times New Roman" w:hAnsi="Times New Roman" w:cs="Times New Roman"/>
          <w:sz w:val="20"/>
          <w:szCs w:val="20"/>
        </w:rPr>
        <w:t>al</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bCs/>
          <w:sz w:val="20"/>
          <w:szCs w:val="20"/>
        </w:rPr>
        <w:t>Risk</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of</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heart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failure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in</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breast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cancer</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patients</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after</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anthracycline</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and</w:t>
      </w:r>
      <w:r w:rsidR="00726743" w:rsidRPr="003B1181">
        <w:rPr>
          <w:rFonts w:ascii="Times New Roman" w:hAnsi="Times New Roman" w:cs="Times New Roman"/>
          <w:bCs/>
          <w:sz w:val="20"/>
          <w:szCs w:val="20"/>
        </w:rPr>
        <w:t xml:space="preserve"> </w:t>
      </w:r>
      <w:proofErr w:type="spellStart"/>
      <w:r w:rsidR="00713764" w:rsidRPr="003B1181">
        <w:rPr>
          <w:rFonts w:ascii="Times New Roman" w:hAnsi="Times New Roman" w:cs="Times New Roman"/>
          <w:bCs/>
          <w:sz w:val="20"/>
          <w:szCs w:val="20"/>
        </w:rPr>
        <w:t>trastuzumab</w:t>
      </w:r>
      <w:proofErr w:type="spellEnd"/>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treatment: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a</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retrospective</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cohort</w:t>
      </w:r>
      <w:r w:rsidR="00726743" w:rsidRPr="003B1181">
        <w:rPr>
          <w:rFonts w:ascii="Times New Roman" w:hAnsi="Times New Roman" w:cs="Times New Roman"/>
          <w:bCs/>
          <w:sz w:val="20"/>
          <w:szCs w:val="20"/>
        </w:rPr>
        <w:t xml:space="preserve"> </w:t>
      </w:r>
      <w:r w:rsidR="00713764" w:rsidRPr="003B1181">
        <w:rPr>
          <w:rFonts w:ascii="Times New Roman" w:hAnsi="Times New Roman" w:cs="Times New Roman"/>
          <w:bCs/>
          <w:sz w:val="20"/>
          <w:szCs w:val="20"/>
        </w:rPr>
        <w:t>study</w:t>
      </w:r>
      <w:r w:rsidR="00713764" w:rsidRPr="003B1181">
        <w:rPr>
          <w:rFonts w:ascii="Times New Roman" w:hAnsi="Times New Roman" w:cs="Times New Roman"/>
          <w:sz w:val="20"/>
          <w:szCs w:val="20"/>
        </w:rPr>
        <w: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J</w:t>
      </w:r>
      <w:r w:rsidR="00726743" w:rsidRPr="003B1181">
        <w:rPr>
          <w:rFonts w:ascii="Times New Roman" w:hAnsi="Times New Roman" w:cs="Times New Roman"/>
          <w:sz w:val="20"/>
          <w:szCs w:val="20"/>
        </w:rPr>
        <w:t xml:space="preserve"> </w:t>
      </w:r>
      <w:proofErr w:type="spellStart"/>
      <w:r w:rsidR="00713764" w:rsidRPr="003B1181">
        <w:rPr>
          <w:rFonts w:ascii="Times New Roman" w:hAnsi="Times New Roman" w:cs="Times New Roman"/>
          <w:sz w:val="20"/>
          <w:szCs w:val="20"/>
        </w:rPr>
        <w:t>Natl</w:t>
      </w:r>
      <w:proofErr w:type="spellEnd"/>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Cancer</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Inst</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2012;</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104:</w:t>
      </w:r>
      <w:r w:rsidR="00726743" w:rsidRPr="003B1181">
        <w:rPr>
          <w:rFonts w:ascii="Times New Roman" w:hAnsi="Times New Roman" w:cs="Times New Roman"/>
          <w:sz w:val="20"/>
          <w:szCs w:val="20"/>
        </w:rPr>
        <w:t xml:space="preserve"> </w:t>
      </w:r>
      <w:r w:rsidR="00713764" w:rsidRPr="003B1181">
        <w:rPr>
          <w:rFonts w:ascii="Times New Roman" w:hAnsi="Times New Roman" w:cs="Times New Roman"/>
          <w:sz w:val="20"/>
          <w:szCs w:val="20"/>
        </w:rPr>
        <w:t>129</w:t>
      </w:r>
      <w:r w:rsidR="00BC6EC9" w:rsidRPr="003B1181">
        <w:rPr>
          <w:rFonts w:ascii="Times New Roman" w:hAnsi="Times New Roman" w:cs="Times New Roman"/>
          <w:sz w:val="20"/>
          <w:szCs w:val="20"/>
        </w:rPr>
        <w:t>3-1305.</w:t>
      </w:r>
      <w:r w:rsidR="00726743" w:rsidRPr="003B1181">
        <w:rPr>
          <w:rFonts w:ascii="Times New Roman" w:hAnsi="Times New Roman" w:cs="Times New Roman"/>
          <w:sz w:val="20"/>
          <w:szCs w:val="20"/>
        </w:rPr>
        <w:t xml:space="preserve"> </w:t>
      </w:r>
    </w:p>
    <w:p w:rsidR="0082323B" w:rsidRPr="003B1181" w:rsidRDefault="0082323B" w:rsidP="0082323B">
      <w:pPr>
        <w:snapToGrid w:val="0"/>
        <w:spacing w:after="0" w:line="240" w:lineRule="auto"/>
        <w:ind w:left="425" w:hanging="425"/>
        <w:jc w:val="both"/>
        <w:rPr>
          <w:rFonts w:ascii="Times New Roman" w:hAnsi="Times New Roman" w:cs="Times New Roman"/>
          <w:sz w:val="20"/>
          <w:szCs w:val="20"/>
        </w:rPr>
        <w:sectPr w:rsidR="0082323B" w:rsidRPr="003B1181" w:rsidSect="0082323B">
          <w:type w:val="continuous"/>
          <w:pgSz w:w="12240" w:h="15840" w:code="1"/>
          <w:pgMar w:top="1440" w:right="1440" w:bottom="1440" w:left="1440" w:header="720" w:footer="720" w:gutter="0"/>
          <w:cols w:num="2" w:space="550"/>
          <w:docGrid w:linePitch="360"/>
        </w:sectPr>
      </w:pPr>
    </w:p>
    <w:p w:rsidR="00726743" w:rsidRPr="003B1181" w:rsidRDefault="00726743" w:rsidP="0082323B">
      <w:pPr>
        <w:snapToGrid w:val="0"/>
        <w:spacing w:after="0" w:line="240" w:lineRule="auto"/>
        <w:ind w:left="425" w:hanging="425"/>
        <w:jc w:val="both"/>
        <w:rPr>
          <w:rFonts w:ascii="Times New Roman" w:hAnsi="Times New Roman" w:cs="Times New Roman"/>
          <w:sz w:val="20"/>
          <w:szCs w:val="20"/>
        </w:rPr>
      </w:pPr>
    </w:p>
    <w:p w:rsidR="00726743" w:rsidRPr="003B1181" w:rsidRDefault="00726743" w:rsidP="0082323B">
      <w:pPr>
        <w:snapToGrid w:val="0"/>
        <w:spacing w:after="0" w:line="240" w:lineRule="auto"/>
        <w:ind w:left="425" w:hanging="425"/>
        <w:jc w:val="both"/>
        <w:rPr>
          <w:rFonts w:ascii="Times New Roman" w:hAnsi="Times New Roman" w:cs="Times New Roman"/>
          <w:sz w:val="20"/>
          <w:szCs w:val="20"/>
        </w:rPr>
      </w:pPr>
      <w:r w:rsidRPr="003B1181">
        <w:rPr>
          <w:rFonts w:ascii="Times New Roman" w:hAnsi="Times New Roman" w:cs="Times New Roman"/>
          <w:sz w:val="20"/>
          <w:szCs w:val="20"/>
        </w:rPr>
        <w:cr/>
      </w:r>
    </w:p>
    <w:p w:rsidR="00217380" w:rsidRPr="003B1181" w:rsidRDefault="00726743" w:rsidP="0082323B">
      <w:pPr>
        <w:snapToGrid w:val="0"/>
        <w:spacing w:after="0" w:line="240" w:lineRule="auto"/>
        <w:jc w:val="both"/>
        <w:rPr>
          <w:rFonts w:ascii="Times New Roman" w:hAnsi="Times New Roman" w:cs="Times New Roman"/>
          <w:sz w:val="20"/>
          <w:szCs w:val="20"/>
        </w:rPr>
      </w:pPr>
      <w:r w:rsidRPr="003B1181">
        <w:rPr>
          <w:rFonts w:ascii="Times New Roman" w:hAnsi="Times New Roman" w:cs="Times New Roman"/>
          <w:sz w:val="20"/>
          <w:szCs w:val="20"/>
        </w:rPr>
        <w:t>8/4/2018</w:t>
      </w:r>
    </w:p>
    <w:sectPr w:rsidR="00217380" w:rsidRPr="003B1181" w:rsidSect="0072674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44" w:rsidRDefault="001D0244" w:rsidP="00195652">
      <w:pPr>
        <w:spacing w:after="0" w:line="240" w:lineRule="auto"/>
      </w:pPr>
      <w:r>
        <w:separator/>
      </w:r>
    </w:p>
  </w:endnote>
  <w:endnote w:type="continuationSeparator" w:id="0">
    <w:p w:rsidR="001D0244" w:rsidRDefault="001D0244" w:rsidP="00195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56D" w:rsidRPr="00CD390C" w:rsidRDefault="00F848FF" w:rsidP="00CD390C">
    <w:pPr>
      <w:spacing w:after="0" w:line="240" w:lineRule="auto"/>
      <w:jc w:val="center"/>
      <w:rPr>
        <w:rFonts w:ascii="Times New Roman" w:hAnsi="Times New Roman" w:cs="Times New Roman"/>
        <w:sz w:val="20"/>
      </w:rPr>
    </w:pPr>
    <w:r w:rsidRPr="00CD390C">
      <w:rPr>
        <w:rFonts w:ascii="Times New Roman" w:hAnsi="Times New Roman" w:cs="Times New Roman"/>
        <w:sz w:val="20"/>
      </w:rPr>
      <w:fldChar w:fldCharType="begin"/>
    </w:r>
    <w:r w:rsidR="00CD390C" w:rsidRPr="00CD390C">
      <w:rPr>
        <w:rFonts w:ascii="Times New Roman" w:hAnsi="Times New Roman" w:cs="Times New Roman"/>
        <w:sz w:val="20"/>
      </w:rPr>
      <w:instrText xml:space="preserve"> page </w:instrText>
    </w:r>
    <w:r w:rsidRPr="00CD390C">
      <w:rPr>
        <w:rFonts w:ascii="Times New Roman" w:hAnsi="Times New Roman" w:cs="Times New Roman"/>
        <w:sz w:val="20"/>
      </w:rPr>
      <w:fldChar w:fldCharType="separate"/>
    </w:r>
    <w:r w:rsidR="003B1181">
      <w:rPr>
        <w:rFonts w:ascii="Times New Roman" w:hAnsi="Times New Roman" w:cs="Times New Roman"/>
        <w:noProof/>
        <w:sz w:val="20"/>
      </w:rPr>
      <w:t>24</w:t>
    </w:r>
    <w:r w:rsidRPr="00CD390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44" w:rsidRDefault="001D0244" w:rsidP="00195652">
      <w:pPr>
        <w:spacing w:after="0" w:line="240" w:lineRule="auto"/>
      </w:pPr>
      <w:r>
        <w:separator/>
      </w:r>
    </w:p>
  </w:footnote>
  <w:footnote w:type="continuationSeparator" w:id="0">
    <w:p w:rsidR="001D0244" w:rsidRDefault="001D0244" w:rsidP="001956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90C" w:rsidRPr="00CD390C" w:rsidRDefault="00CD390C" w:rsidP="00CD390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CD390C">
      <w:rPr>
        <w:rFonts w:ascii="Times New Roman" w:hAnsi="Times New Roman" w:cs="Times New Roman" w:hint="eastAsia"/>
        <w:iCs/>
        <w:color w:val="000000"/>
        <w:sz w:val="20"/>
      </w:rPr>
      <w:tab/>
    </w:r>
    <w:r w:rsidRPr="00CD390C">
      <w:rPr>
        <w:rFonts w:ascii="Times New Roman" w:hAnsi="Times New Roman" w:cs="Times New Roman"/>
        <w:iCs/>
        <w:color w:val="000000"/>
        <w:sz w:val="20"/>
      </w:rPr>
      <w:t xml:space="preserve">Cancer Biology </w:t>
    </w:r>
    <w:r w:rsidRPr="00CD390C">
      <w:rPr>
        <w:rFonts w:ascii="Times New Roman" w:hAnsi="Times New Roman" w:cs="Times New Roman"/>
        <w:iCs/>
        <w:sz w:val="20"/>
      </w:rPr>
      <w:t>201</w:t>
    </w:r>
    <w:r w:rsidRPr="00CD390C">
      <w:rPr>
        <w:rFonts w:ascii="Times New Roman" w:hAnsi="Times New Roman" w:cs="Times New Roman" w:hint="eastAsia"/>
        <w:iCs/>
        <w:sz w:val="20"/>
      </w:rPr>
      <w:t>8</w:t>
    </w:r>
    <w:r w:rsidRPr="00CD390C">
      <w:rPr>
        <w:rFonts w:ascii="Times New Roman" w:hAnsi="Times New Roman" w:cs="Times New Roman"/>
        <w:iCs/>
        <w:sz w:val="20"/>
      </w:rPr>
      <w:t>;</w:t>
    </w:r>
    <w:r w:rsidRPr="00CD390C">
      <w:rPr>
        <w:rFonts w:ascii="Times New Roman" w:hAnsi="Times New Roman" w:cs="Times New Roman" w:hint="eastAsia"/>
        <w:iCs/>
        <w:sz w:val="20"/>
      </w:rPr>
      <w:t>8</w:t>
    </w:r>
    <w:r w:rsidRPr="00CD390C">
      <w:rPr>
        <w:rFonts w:ascii="Times New Roman" w:hAnsi="Times New Roman" w:cs="Times New Roman"/>
        <w:iCs/>
        <w:sz w:val="20"/>
      </w:rPr>
      <w:t>(</w:t>
    </w:r>
    <w:r w:rsidRPr="00CD390C">
      <w:rPr>
        <w:rFonts w:ascii="Times New Roman" w:hAnsi="Times New Roman" w:cs="Times New Roman" w:hint="eastAsia"/>
        <w:iCs/>
        <w:sz w:val="20"/>
      </w:rPr>
      <w:t>3</w:t>
    </w:r>
    <w:r w:rsidRPr="00CD390C">
      <w:rPr>
        <w:rFonts w:ascii="Times New Roman" w:hAnsi="Times New Roman" w:cs="Times New Roman"/>
        <w:iCs/>
        <w:sz w:val="20"/>
      </w:rPr>
      <w:t xml:space="preserve">)  </w:t>
    </w:r>
    <w:r w:rsidRPr="00CD390C">
      <w:rPr>
        <w:rFonts w:ascii="Times New Roman" w:hAnsi="Times New Roman" w:cs="Times New Roman" w:hint="eastAsia"/>
        <w:iCs/>
        <w:sz w:val="20"/>
      </w:rPr>
      <w:t xml:space="preserve">   </w:t>
    </w:r>
    <w:r w:rsidRPr="00CD390C">
      <w:rPr>
        <w:rFonts w:ascii="Times New Roman" w:hAnsi="Times New Roman" w:cs="Times New Roman" w:hint="eastAsia"/>
        <w:iCs/>
        <w:sz w:val="20"/>
      </w:rPr>
      <w:tab/>
      <w:t xml:space="preserve">     </w:t>
    </w:r>
    <w:r w:rsidRPr="00CD390C">
      <w:rPr>
        <w:rFonts w:ascii="Times New Roman" w:hAnsi="Times New Roman" w:cs="Times New Roman"/>
        <w:iCs/>
        <w:sz w:val="20"/>
      </w:rPr>
      <w:t xml:space="preserve"> </w:t>
    </w:r>
    <w:r w:rsidRPr="00CD390C">
      <w:rPr>
        <w:rFonts w:ascii="Times New Roman" w:hAnsi="Times New Roman" w:cs="Times New Roman"/>
        <w:sz w:val="20"/>
      </w:rPr>
      <w:t xml:space="preserve">  </w:t>
    </w:r>
    <w:hyperlink r:id="rId1" w:history="1">
      <w:r w:rsidRPr="00CD390C">
        <w:rPr>
          <w:rStyle w:val="Hyperlink"/>
          <w:rFonts w:ascii="Times New Roman" w:hAnsi="Times New Roman" w:cs="Times New Roman"/>
          <w:color w:val="0000FF"/>
          <w:sz w:val="20"/>
        </w:rPr>
        <w:t>http://www.cancerbio.net</w:t>
      </w:r>
    </w:hyperlink>
  </w:p>
  <w:p w:rsidR="00CD390C" w:rsidRPr="00CD390C" w:rsidRDefault="00CD390C" w:rsidP="00CD390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27D6"/>
    <w:multiLevelType w:val="hybridMultilevel"/>
    <w:tmpl w:val="F12A64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E85F0C"/>
    <w:multiLevelType w:val="hybridMultilevel"/>
    <w:tmpl w:val="DBEC7082"/>
    <w:lvl w:ilvl="0" w:tplc="FA32F4A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1A74C6"/>
    <w:multiLevelType w:val="hybridMultilevel"/>
    <w:tmpl w:val="2AD8EA9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AA5AF6"/>
    <w:multiLevelType w:val="hybridMultilevel"/>
    <w:tmpl w:val="5C382638"/>
    <w:lvl w:ilvl="0" w:tplc="C9FC5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0E07C2"/>
    <w:rsid w:val="0001378D"/>
    <w:rsid w:val="0001441A"/>
    <w:rsid w:val="0003271E"/>
    <w:rsid w:val="00041541"/>
    <w:rsid w:val="000421D5"/>
    <w:rsid w:val="000432FC"/>
    <w:rsid w:val="0004509E"/>
    <w:rsid w:val="0005347C"/>
    <w:rsid w:val="000547BB"/>
    <w:rsid w:val="00054D47"/>
    <w:rsid w:val="000574AB"/>
    <w:rsid w:val="000628EC"/>
    <w:rsid w:val="00064FEE"/>
    <w:rsid w:val="00066CB0"/>
    <w:rsid w:val="00072560"/>
    <w:rsid w:val="000803B1"/>
    <w:rsid w:val="00086781"/>
    <w:rsid w:val="00093C4F"/>
    <w:rsid w:val="00094176"/>
    <w:rsid w:val="00095CD7"/>
    <w:rsid w:val="000A0B4B"/>
    <w:rsid w:val="000A59AA"/>
    <w:rsid w:val="000B14EC"/>
    <w:rsid w:val="000C0511"/>
    <w:rsid w:val="000C3558"/>
    <w:rsid w:val="000D0B4B"/>
    <w:rsid w:val="000D79B7"/>
    <w:rsid w:val="000E07C2"/>
    <w:rsid w:val="000F4FA5"/>
    <w:rsid w:val="000F7238"/>
    <w:rsid w:val="000F7981"/>
    <w:rsid w:val="00100CA6"/>
    <w:rsid w:val="00107D73"/>
    <w:rsid w:val="001162E4"/>
    <w:rsid w:val="001168B7"/>
    <w:rsid w:val="00122690"/>
    <w:rsid w:val="00123079"/>
    <w:rsid w:val="00124C5B"/>
    <w:rsid w:val="00134C0B"/>
    <w:rsid w:val="001356D6"/>
    <w:rsid w:val="00140F4F"/>
    <w:rsid w:val="00143AF9"/>
    <w:rsid w:val="00143C24"/>
    <w:rsid w:val="001461A4"/>
    <w:rsid w:val="001532A7"/>
    <w:rsid w:val="00156060"/>
    <w:rsid w:val="0015668F"/>
    <w:rsid w:val="00156839"/>
    <w:rsid w:val="00162276"/>
    <w:rsid w:val="0016633B"/>
    <w:rsid w:val="00171086"/>
    <w:rsid w:val="0018313B"/>
    <w:rsid w:val="00195652"/>
    <w:rsid w:val="00196D5E"/>
    <w:rsid w:val="001A2578"/>
    <w:rsid w:val="001A2BF3"/>
    <w:rsid w:val="001A5B6C"/>
    <w:rsid w:val="001B31D9"/>
    <w:rsid w:val="001B3B9E"/>
    <w:rsid w:val="001B4380"/>
    <w:rsid w:val="001C14E7"/>
    <w:rsid w:val="001C4944"/>
    <w:rsid w:val="001C5F8B"/>
    <w:rsid w:val="001C764D"/>
    <w:rsid w:val="001D0244"/>
    <w:rsid w:val="001D0968"/>
    <w:rsid w:val="001D1533"/>
    <w:rsid w:val="001D31BF"/>
    <w:rsid w:val="001E4883"/>
    <w:rsid w:val="001E57E0"/>
    <w:rsid w:val="001F289D"/>
    <w:rsid w:val="001F668A"/>
    <w:rsid w:val="002018B1"/>
    <w:rsid w:val="00202217"/>
    <w:rsid w:val="00217380"/>
    <w:rsid w:val="0023103F"/>
    <w:rsid w:val="00231E9E"/>
    <w:rsid w:val="00241ABA"/>
    <w:rsid w:val="00244281"/>
    <w:rsid w:val="0024503E"/>
    <w:rsid w:val="0025194E"/>
    <w:rsid w:val="0025310D"/>
    <w:rsid w:val="002533E7"/>
    <w:rsid w:val="00257987"/>
    <w:rsid w:val="00273E72"/>
    <w:rsid w:val="00281AC7"/>
    <w:rsid w:val="00286016"/>
    <w:rsid w:val="002944D1"/>
    <w:rsid w:val="00295464"/>
    <w:rsid w:val="002B5B8C"/>
    <w:rsid w:val="002C38F5"/>
    <w:rsid w:val="002C5DBB"/>
    <w:rsid w:val="002C71E9"/>
    <w:rsid w:val="002E1E17"/>
    <w:rsid w:val="002E38F5"/>
    <w:rsid w:val="002E4F7F"/>
    <w:rsid w:val="002F411F"/>
    <w:rsid w:val="002F47A9"/>
    <w:rsid w:val="002F6AAB"/>
    <w:rsid w:val="002F70BB"/>
    <w:rsid w:val="002F7F49"/>
    <w:rsid w:val="00300DC3"/>
    <w:rsid w:val="00301E8D"/>
    <w:rsid w:val="003041F9"/>
    <w:rsid w:val="00304C6B"/>
    <w:rsid w:val="003074A9"/>
    <w:rsid w:val="00307F6D"/>
    <w:rsid w:val="0031095B"/>
    <w:rsid w:val="00317546"/>
    <w:rsid w:val="00322515"/>
    <w:rsid w:val="0033173C"/>
    <w:rsid w:val="00331CD9"/>
    <w:rsid w:val="00342BC5"/>
    <w:rsid w:val="00344B1C"/>
    <w:rsid w:val="003508E2"/>
    <w:rsid w:val="00361390"/>
    <w:rsid w:val="00371863"/>
    <w:rsid w:val="00374F43"/>
    <w:rsid w:val="0037526E"/>
    <w:rsid w:val="003834F3"/>
    <w:rsid w:val="003835D7"/>
    <w:rsid w:val="003944A4"/>
    <w:rsid w:val="00396049"/>
    <w:rsid w:val="003963A3"/>
    <w:rsid w:val="003B1181"/>
    <w:rsid w:val="003B1751"/>
    <w:rsid w:val="003C0900"/>
    <w:rsid w:val="003C44E2"/>
    <w:rsid w:val="003C4DF4"/>
    <w:rsid w:val="003D0879"/>
    <w:rsid w:val="003D39AD"/>
    <w:rsid w:val="003D5EE7"/>
    <w:rsid w:val="003D75A8"/>
    <w:rsid w:val="003D76E3"/>
    <w:rsid w:val="003E2E3E"/>
    <w:rsid w:val="003E5E2E"/>
    <w:rsid w:val="003E6273"/>
    <w:rsid w:val="003F78EF"/>
    <w:rsid w:val="003F7C85"/>
    <w:rsid w:val="00401842"/>
    <w:rsid w:val="00402812"/>
    <w:rsid w:val="004035BD"/>
    <w:rsid w:val="00406937"/>
    <w:rsid w:val="00406C23"/>
    <w:rsid w:val="00414438"/>
    <w:rsid w:val="00414C0D"/>
    <w:rsid w:val="00417E58"/>
    <w:rsid w:val="00425968"/>
    <w:rsid w:val="0043402D"/>
    <w:rsid w:val="004346B7"/>
    <w:rsid w:val="00440CB6"/>
    <w:rsid w:val="004411A2"/>
    <w:rsid w:val="00442609"/>
    <w:rsid w:val="00445AA0"/>
    <w:rsid w:val="00446687"/>
    <w:rsid w:val="004468A6"/>
    <w:rsid w:val="004529C3"/>
    <w:rsid w:val="00454FF8"/>
    <w:rsid w:val="004648BA"/>
    <w:rsid w:val="00470716"/>
    <w:rsid w:val="00480AC8"/>
    <w:rsid w:val="004A48D1"/>
    <w:rsid w:val="004B03B2"/>
    <w:rsid w:val="004B064E"/>
    <w:rsid w:val="004B3873"/>
    <w:rsid w:val="004E7CFB"/>
    <w:rsid w:val="00502E18"/>
    <w:rsid w:val="005100E6"/>
    <w:rsid w:val="00512318"/>
    <w:rsid w:val="005134F9"/>
    <w:rsid w:val="00517482"/>
    <w:rsid w:val="00523F47"/>
    <w:rsid w:val="00526F23"/>
    <w:rsid w:val="005302FA"/>
    <w:rsid w:val="00534A67"/>
    <w:rsid w:val="0055100F"/>
    <w:rsid w:val="00556907"/>
    <w:rsid w:val="00561842"/>
    <w:rsid w:val="00564278"/>
    <w:rsid w:val="00564B47"/>
    <w:rsid w:val="00574049"/>
    <w:rsid w:val="005833ED"/>
    <w:rsid w:val="005871D5"/>
    <w:rsid w:val="00592940"/>
    <w:rsid w:val="005A4BC9"/>
    <w:rsid w:val="005A65A5"/>
    <w:rsid w:val="005A6F6C"/>
    <w:rsid w:val="005B0A28"/>
    <w:rsid w:val="005B3218"/>
    <w:rsid w:val="005B4F44"/>
    <w:rsid w:val="005C0922"/>
    <w:rsid w:val="005C30F7"/>
    <w:rsid w:val="005C6076"/>
    <w:rsid w:val="005D5A77"/>
    <w:rsid w:val="005E48E7"/>
    <w:rsid w:val="005E77BE"/>
    <w:rsid w:val="005F12F9"/>
    <w:rsid w:val="005F7908"/>
    <w:rsid w:val="0060201D"/>
    <w:rsid w:val="00602878"/>
    <w:rsid w:val="00604EAA"/>
    <w:rsid w:val="0061094F"/>
    <w:rsid w:val="00623F9D"/>
    <w:rsid w:val="006302C0"/>
    <w:rsid w:val="006344A1"/>
    <w:rsid w:val="0063724D"/>
    <w:rsid w:val="00640E20"/>
    <w:rsid w:val="0064490F"/>
    <w:rsid w:val="00644D86"/>
    <w:rsid w:val="00661E48"/>
    <w:rsid w:val="00664F86"/>
    <w:rsid w:val="00667F6D"/>
    <w:rsid w:val="00670A7A"/>
    <w:rsid w:val="006715B9"/>
    <w:rsid w:val="00671D58"/>
    <w:rsid w:val="0067298D"/>
    <w:rsid w:val="00675B26"/>
    <w:rsid w:val="00677054"/>
    <w:rsid w:val="00694471"/>
    <w:rsid w:val="00697757"/>
    <w:rsid w:val="006A4E2F"/>
    <w:rsid w:val="006B01A5"/>
    <w:rsid w:val="006B31AE"/>
    <w:rsid w:val="006C3FFB"/>
    <w:rsid w:val="006C47DC"/>
    <w:rsid w:val="006C7DA1"/>
    <w:rsid w:val="006D73E9"/>
    <w:rsid w:val="006D7838"/>
    <w:rsid w:val="006E054E"/>
    <w:rsid w:val="006E70E7"/>
    <w:rsid w:val="006F1C31"/>
    <w:rsid w:val="00702036"/>
    <w:rsid w:val="00702C0C"/>
    <w:rsid w:val="00704903"/>
    <w:rsid w:val="00704EA5"/>
    <w:rsid w:val="0071350B"/>
    <w:rsid w:val="00713764"/>
    <w:rsid w:val="00721460"/>
    <w:rsid w:val="00722999"/>
    <w:rsid w:val="00723515"/>
    <w:rsid w:val="00725295"/>
    <w:rsid w:val="00726743"/>
    <w:rsid w:val="00731FEF"/>
    <w:rsid w:val="00732008"/>
    <w:rsid w:val="007322D4"/>
    <w:rsid w:val="00732E18"/>
    <w:rsid w:val="007450ED"/>
    <w:rsid w:val="00756BC9"/>
    <w:rsid w:val="007576FC"/>
    <w:rsid w:val="007741E8"/>
    <w:rsid w:val="00774EE6"/>
    <w:rsid w:val="007768D1"/>
    <w:rsid w:val="00784380"/>
    <w:rsid w:val="00786E19"/>
    <w:rsid w:val="0078747C"/>
    <w:rsid w:val="007910D4"/>
    <w:rsid w:val="007914C8"/>
    <w:rsid w:val="0079283E"/>
    <w:rsid w:val="007A3298"/>
    <w:rsid w:val="007A4199"/>
    <w:rsid w:val="007A478F"/>
    <w:rsid w:val="007A7841"/>
    <w:rsid w:val="007B13BC"/>
    <w:rsid w:val="007B6399"/>
    <w:rsid w:val="007B6C37"/>
    <w:rsid w:val="007C0312"/>
    <w:rsid w:val="007C172B"/>
    <w:rsid w:val="007C4D14"/>
    <w:rsid w:val="007C5C56"/>
    <w:rsid w:val="007C73D4"/>
    <w:rsid w:val="007D0FF1"/>
    <w:rsid w:val="007D6AB9"/>
    <w:rsid w:val="007D704A"/>
    <w:rsid w:val="007E1EB8"/>
    <w:rsid w:val="007E43D9"/>
    <w:rsid w:val="007E7144"/>
    <w:rsid w:val="007F5A23"/>
    <w:rsid w:val="00802EC5"/>
    <w:rsid w:val="00812029"/>
    <w:rsid w:val="0082201B"/>
    <w:rsid w:val="0082323B"/>
    <w:rsid w:val="00832DB0"/>
    <w:rsid w:val="0083411E"/>
    <w:rsid w:val="008364F6"/>
    <w:rsid w:val="008543DA"/>
    <w:rsid w:val="00863F02"/>
    <w:rsid w:val="008732AD"/>
    <w:rsid w:val="00886870"/>
    <w:rsid w:val="008923A2"/>
    <w:rsid w:val="008A3FAA"/>
    <w:rsid w:val="008B7DB4"/>
    <w:rsid w:val="008E7C9D"/>
    <w:rsid w:val="00900167"/>
    <w:rsid w:val="0090212C"/>
    <w:rsid w:val="00906F01"/>
    <w:rsid w:val="00913CFA"/>
    <w:rsid w:val="009172E0"/>
    <w:rsid w:val="00927C35"/>
    <w:rsid w:val="009339E6"/>
    <w:rsid w:val="009400C8"/>
    <w:rsid w:val="00941AC9"/>
    <w:rsid w:val="0094491B"/>
    <w:rsid w:val="00950DB1"/>
    <w:rsid w:val="0095290E"/>
    <w:rsid w:val="0095299E"/>
    <w:rsid w:val="0095569D"/>
    <w:rsid w:val="00957B2C"/>
    <w:rsid w:val="009608C6"/>
    <w:rsid w:val="0096309B"/>
    <w:rsid w:val="009637FF"/>
    <w:rsid w:val="0096485E"/>
    <w:rsid w:val="00966E19"/>
    <w:rsid w:val="00970751"/>
    <w:rsid w:val="0097556C"/>
    <w:rsid w:val="00980B63"/>
    <w:rsid w:val="00991346"/>
    <w:rsid w:val="009925A9"/>
    <w:rsid w:val="009932B7"/>
    <w:rsid w:val="00995A74"/>
    <w:rsid w:val="009A1839"/>
    <w:rsid w:val="009A441B"/>
    <w:rsid w:val="009B3185"/>
    <w:rsid w:val="009B3D1C"/>
    <w:rsid w:val="009B53A6"/>
    <w:rsid w:val="009E259F"/>
    <w:rsid w:val="009E6A97"/>
    <w:rsid w:val="00A05F50"/>
    <w:rsid w:val="00A12BBC"/>
    <w:rsid w:val="00A140DF"/>
    <w:rsid w:val="00A16504"/>
    <w:rsid w:val="00A214AD"/>
    <w:rsid w:val="00A257DD"/>
    <w:rsid w:val="00A311BA"/>
    <w:rsid w:val="00A47B69"/>
    <w:rsid w:val="00A55234"/>
    <w:rsid w:val="00A6149D"/>
    <w:rsid w:val="00A63723"/>
    <w:rsid w:val="00A661C3"/>
    <w:rsid w:val="00A6799E"/>
    <w:rsid w:val="00A73A65"/>
    <w:rsid w:val="00A73EE0"/>
    <w:rsid w:val="00A81C8A"/>
    <w:rsid w:val="00A8602B"/>
    <w:rsid w:val="00A87181"/>
    <w:rsid w:val="00A915DB"/>
    <w:rsid w:val="00A91895"/>
    <w:rsid w:val="00A94DBD"/>
    <w:rsid w:val="00AA1EB0"/>
    <w:rsid w:val="00AA37B3"/>
    <w:rsid w:val="00AA796A"/>
    <w:rsid w:val="00AB09C0"/>
    <w:rsid w:val="00AB3F8D"/>
    <w:rsid w:val="00AB4814"/>
    <w:rsid w:val="00AC03F5"/>
    <w:rsid w:val="00AC046F"/>
    <w:rsid w:val="00AD047E"/>
    <w:rsid w:val="00AE3D6D"/>
    <w:rsid w:val="00AE6132"/>
    <w:rsid w:val="00AE7B42"/>
    <w:rsid w:val="00AF1B58"/>
    <w:rsid w:val="00AF6D80"/>
    <w:rsid w:val="00B01932"/>
    <w:rsid w:val="00B01D8F"/>
    <w:rsid w:val="00B01F39"/>
    <w:rsid w:val="00B03A1C"/>
    <w:rsid w:val="00B05A0D"/>
    <w:rsid w:val="00B06937"/>
    <w:rsid w:val="00B20370"/>
    <w:rsid w:val="00B22786"/>
    <w:rsid w:val="00B32A88"/>
    <w:rsid w:val="00B349C2"/>
    <w:rsid w:val="00B41502"/>
    <w:rsid w:val="00B46F40"/>
    <w:rsid w:val="00B47124"/>
    <w:rsid w:val="00B87DF5"/>
    <w:rsid w:val="00B97F16"/>
    <w:rsid w:val="00BA0EC5"/>
    <w:rsid w:val="00BA1C7E"/>
    <w:rsid w:val="00BA3401"/>
    <w:rsid w:val="00BB4680"/>
    <w:rsid w:val="00BC1A5C"/>
    <w:rsid w:val="00BC3616"/>
    <w:rsid w:val="00BC6EC9"/>
    <w:rsid w:val="00BD11D8"/>
    <w:rsid w:val="00BD1EA1"/>
    <w:rsid w:val="00BD2852"/>
    <w:rsid w:val="00BD4669"/>
    <w:rsid w:val="00BD5D68"/>
    <w:rsid w:val="00BD6313"/>
    <w:rsid w:val="00BD6852"/>
    <w:rsid w:val="00BE3748"/>
    <w:rsid w:val="00BE7D83"/>
    <w:rsid w:val="00BF4AF6"/>
    <w:rsid w:val="00BF5224"/>
    <w:rsid w:val="00BF5E4B"/>
    <w:rsid w:val="00C059FE"/>
    <w:rsid w:val="00C07FE9"/>
    <w:rsid w:val="00C22CFB"/>
    <w:rsid w:val="00C325B5"/>
    <w:rsid w:val="00C343D1"/>
    <w:rsid w:val="00C42022"/>
    <w:rsid w:val="00C533C7"/>
    <w:rsid w:val="00C57424"/>
    <w:rsid w:val="00C73C06"/>
    <w:rsid w:val="00C815BD"/>
    <w:rsid w:val="00C84DD8"/>
    <w:rsid w:val="00C966FF"/>
    <w:rsid w:val="00CA0B1F"/>
    <w:rsid w:val="00CA15F3"/>
    <w:rsid w:val="00CA24A3"/>
    <w:rsid w:val="00CB2310"/>
    <w:rsid w:val="00CB4413"/>
    <w:rsid w:val="00CC711E"/>
    <w:rsid w:val="00CD090E"/>
    <w:rsid w:val="00CD22B8"/>
    <w:rsid w:val="00CD390C"/>
    <w:rsid w:val="00CD58FE"/>
    <w:rsid w:val="00CD7933"/>
    <w:rsid w:val="00CE2D9D"/>
    <w:rsid w:val="00CE625D"/>
    <w:rsid w:val="00CE687F"/>
    <w:rsid w:val="00CF02D3"/>
    <w:rsid w:val="00CF6D1E"/>
    <w:rsid w:val="00D029C9"/>
    <w:rsid w:val="00D063F7"/>
    <w:rsid w:val="00D10DD3"/>
    <w:rsid w:val="00D20C09"/>
    <w:rsid w:val="00D31692"/>
    <w:rsid w:val="00D36DC3"/>
    <w:rsid w:val="00D4776C"/>
    <w:rsid w:val="00D55BE6"/>
    <w:rsid w:val="00D55CDA"/>
    <w:rsid w:val="00D608A1"/>
    <w:rsid w:val="00D60C62"/>
    <w:rsid w:val="00D67F0D"/>
    <w:rsid w:val="00D73544"/>
    <w:rsid w:val="00D73AD6"/>
    <w:rsid w:val="00D73CE7"/>
    <w:rsid w:val="00D747AA"/>
    <w:rsid w:val="00D750A3"/>
    <w:rsid w:val="00D80104"/>
    <w:rsid w:val="00D82863"/>
    <w:rsid w:val="00D8505F"/>
    <w:rsid w:val="00D86F6F"/>
    <w:rsid w:val="00D90BCC"/>
    <w:rsid w:val="00D91141"/>
    <w:rsid w:val="00DA056D"/>
    <w:rsid w:val="00DB0E8A"/>
    <w:rsid w:val="00DB5771"/>
    <w:rsid w:val="00DC734C"/>
    <w:rsid w:val="00DE5165"/>
    <w:rsid w:val="00DF2AE2"/>
    <w:rsid w:val="00DF35DE"/>
    <w:rsid w:val="00DF44CE"/>
    <w:rsid w:val="00E0615A"/>
    <w:rsid w:val="00E14D41"/>
    <w:rsid w:val="00E163C8"/>
    <w:rsid w:val="00E20466"/>
    <w:rsid w:val="00E21FC7"/>
    <w:rsid w:val="00E3010A"/>
    <w:rsid w:val="00E37430"/>
    <w:rsid w:val="00E401CC"/>
    <w:rsid w:val="00E50373"/>
    <w:rsid w:val="00E526BB"/>
    <w:rsid w:val="00E5482F"/>
    <w:rsid w:val="00E56090"/>
    <w:rsid w:val="00E8201D"/>
    <w:rsid w:val="00E86E1B"/>
    <w:rsid w:val="00E914C2"/>
    <w:rsid w:val="00E92E65"/>
    <w:rsid w:val="00E95277"/>
    <w:rsid w:val="00EA2611"/>
    <w:rsid w:val="00EA6755"/>
    <w:rsid w:val="00EB0A74"/>
    <w:rsid w:val="00EB1D1B"/>
    <w:rsid w:val="00EC0656"/>
    <w:rsid w:val="00EC3684"/>
    <w:rsid w:val="00EC6E84"/>
    <w:rsid w:val="00EC7BAB"/>
    <w:rsid w:val="00EC7EA7"/>
    <w:rsid w:val="00ED1409"/>
    <w:rsid w:val="00ED299F"/>
    <w:rsid w:val="00ED323B"/>
    <w:rsid w:val="00ED4345"/>
    <w:rsid w:val="00ED625E"/>
    <w:rsid w:val="00EE3022"/>
    <w:rsid w:val="00EE6CE5"/>
    <w:rsid w:val="00EF7C69"/>
    <w:rsid w:val="00F022F0"/>
    <w:rsid w:val="00F0439E"/>
    <w:rsid w:val="00F047F6"/>
    <w:rsid w:val="00F04BED"/>
    <w:rsid w:val="00F33BD2"/>
    <w:rsid w:val="00F45DE0"/>
    <w:rsid w:val="00F52A24"/>
    <w:rsid w:val="00F534A3"/>
    <w:rsid w:val="00F6508F"/>
    <w:rsid w:val="00F66F7B"/>
    <w:rsid w:val="00F678E4"/>
    <w:rsid w:val="00F70F12"/>
    <w:rsid w:val="00F71B90"/>
    <w:rsid w:val="00F778A8"/>
    <w:rsid w:val="00F81ABA"/>
    <w:rsid w:val="00F848FF"/>
    <w:rsid w:val="00F904B0"/>
    <w:rsid w:val="00F94CEA"/>
    <w:rsid w:val="00FA103A"/>
    <w:rsid w:val="00FB6746"/>
    <w:rsid w:val="00FC512E"/>
    <w:rsid w:val="00FD23F9"/>
    <w:rsid w:val="00FD2A61"/>
    <w:rsid w:val="00FE114F"/>
    <w:rsid w:val="00FE2694"/>
    <w:rsid w:val="00FE5C7D"/>
    <w:rsid w:val="00FF15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52"/>
  </w:style>
  <w:style w:type="paragraph" w:styleId="Footer">
    <w:name w:val="footer"/>
    <w:basedOn w:val="Normal"/>
    <w:link w:val="FooterChar"/>
    <w:uiPriority w:val="99"/>
    <w:unhideWhenUsed/>
    <w:rsid w:val="00195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52"/>
  </w:style>
  <w:style w:type="paragraph" w:styleId="ListParagraph">
    <w:name w:val="List Paragraph"/>
    <w:basedOn w:val="Normal"/>
    <w:uiPriority w:val="34"/>
    <w:qFormat/>
    <w:rsid w:val="008543DA"/>
    <w:pPr>
      <w:ind w:left="720"/>
      <w:contextualSpacing/>
    </w:pPr>
  </w:style>
  <w:style w:type="table" w:customStyle="1" w:styleId="TableGrid1">
    <w:name w:val="Table Grid1"/>
    <w:basedOn w:val="TableNormal"/>
    <w:next w:val="TableGrid"/>
    <w:uiPriority w:val="39"/>
    <w:rsid w:val="009B3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6937"/>
    <w:rPr>
      <w:color w:val="0000FF" w:themeColor="hyperlink"/>
      <w:u w:val="single"/>
    </w:rPr>
  </w:style>
  <w:style w:type="paragraph" w:styleId="BalloonText">
    <w:name w:val="Balloon Text"/>
    <w:basedOn w:val="Normal"/>
    <w:link w:val="BalloonTextChar"/>
    <w:uiPriority w:val="99"/>
    <w:semiHidden/>
    <w:unhideWhenUsed/>
    <w:rsid w:val="00344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1C"/>
    <w:rPr>
      <w:rFonts w:ascii="Tahoma" w:hAnsi="Tahoma" w:cs="Tahoma"/>
      <w:sz w:val="16"/>
      <w:szCs w:val="16"/>
    </w:rPr>
  </w:style>
  <w:style w:type="paragraph" w:styleId="NoSpacing">
    <w:name w:val="No Spacing"/>
    <w:link w:val="NoSpacingChar"/>
    <w:qFormat/>
    <w:rsid w:val="00BF4AF6"/>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customStyle="1" w:styleId="NoSpacingChar">
    <w:name w:val="No Spacing Char"/>
    <w:link w:val="NoSpacing"/>
    <w:locked/>
    <w:rsid w:val="00BF4AF6"/>
    <w:rPr>
      <w:rFonts w:ascii="Batang" w:eastAsia="Batang" w:hAnsi="Times New Roman" w:cs="Times New Roman"/>
      <w:kern w:val="2"/>
      <w:sz w:val="20"/>
      <w:szCs w:val="20"/>
      <w:lang w:eastAsia="ko-KR"/>
    </w:rPr>
  </w:style>
  <w:style w:type="character" w:customStyle="1" w:styleId="msonormal0">
    <w:name w:val="msonormal0"/>
    <w:basedOn w:val="DefaultParagraphFont"/>
    <w:rsid w:val="008232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oha_talima@hotmail.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80318.05"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Ibrahim</dc:creator>
  <cp:lastModifiedBy>Administrator</cp:lastModifiedBy>
  <cp:revision>3</cp:revision>
  <dcterms:created xsi:type="dcterms:W3CDTF">2018-08-06T13:26:00Z</dcterms:created>
  <dcterms:modified xsi:type="dcterms:W3CDTF">2018-08-07T01:26:00Z</dcterms:modified>
</cp:coreProperties>
</file>